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3D" w:rsidRPr="00B0303D" w:rsidRDefault="00B0303D" w:rsidP="00B03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303D">
        <w:rPr>
          <w:rFonts w:ascii="Times New Roman" w:hAnsi="Times New Roman" w:cs="Times New Roman"/>
          <w:b/>
          <w:sz w:val="24"/>
          <w:szCs w:val="24"/>
        </w:rPr>
        <w:t>K L A U Z U L A I N F O R M A C Y J N A</w:t>
      </w:r>
    </w:p>
    <w:p w:rsidR="00B0303D" w:rsidRPr="00B0303D" w:rsidRDefault="00B0303D" w:rsidP="00B0303D">
      <w:pPr>
        <w:spacing w:line="240" w:lineRule="auto"/>
        <w:rPr>
          <w:rFonts w:ascii="Times New Roman" w:hAnsi="Times New Roman" w:cs="Times New Roman"/>
        </w:rPr>
      </w:pPr>
      <w:r w:rsidRPr="00B0303D">
        <w:rPr>
          <w:rFonts w:ascii="Times New Roman" w:hAnsi="Times New Roman" w:cs="Times New Roman"/>
        </w:rPr>
        <w:t>Oświadczam, że zgodnie z art. 13 ust. 1 i 2 Rozporządzenia Parlamentu Europejskiego i Rady (UE) 2016/679 z dnia 27 kwietnia 2016 r. w sprawie ochrony osób fizycznych w związku z przetwarzaniem danych osobowych iw sprawie swobodnego przepływu takich danych oraz uchylenia dyrektywy 95/46/WE (ogóle rozporządzenie o ochronie danych RODO) (Dz. Urz. UE L 2016 Nr 119, s. 1) zostałem/</w:t>
      </w:r>
      <w:proofErr w:type="spellStart"/>
      <w:r w:rsidRPr="00B0303D">
        <w:rPr>
          <w:rFonts w:ascii="Times New Roman" w:hAnsi="Times New Roman" w:cs="Times New Roman"/>
        </w:rPr>
        <w:t>am</w:t>
      </w:r>
      <w:proofErr w:type="spellEnd"/>
      <w:r w:rsidRPr="00B0303D">
        <w:rPr>
          <w:rFonts w:ascii="Times New Roman" w:hAnsi="Times New Roman" w:cs="Times New Roman"/>
        </w:rPr>
        <w:t xml:space="preserve"> poinformowany/a przez Publiczne Przedszkole  w Pielgrzymowicach i przyjmuję do wiadomości, że: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0303D">
        <w:rPr>
          <w:rFonts w:ascii="Times New Roman" w:hAnsi="Times New Roman" w:cs="Times New Roman"/>
          <w:b/>
        </w:rPr>
        <w:t>1</w:t>
      </w:r>
      <w:r w:rsidRPr="00B0303D">
        <w:rPr>
          <w:rFonts w:ascii="Times New Roman" w:hAnsi="Times New Roman" w:cs="Times New Roman"/>
        </w:rPr>
        <w:t xml:space="preserve">.Administratorem Danych Osobowych przetwarzanych w Publicznym Przedszkolu                               w Pielgrzymowicach jest Dyrektor placówki z siedzibą w Publicznym Przedszkolu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0303D">
        <w:rPr>
          <w:rFonts w:ascii="Times New Roman" w:hAnsi="Times New Roman" w:cs="Times New Roman"/>
        </w:rPr>
        <w:t xml:space="preserve">w Pielgrzymowicach, ul. Karola Miarki 8 2, 43 –253 Pielgrzymowice, tel.: 32/4723141,                    adres e-mail: </w:t>
      </w:r>
      <w:hyperlink r:id="rId5" w:history="1">
        <w:r w:rsidRPr="00B0303D">
          <w:rPr>
            <w:rStyle w:val="Hipercze"/>
            <w:rFonts w:ascii="Times New Roman" w:hAnsi="Times New Roman" w:cs="Times New Roman"/>
          </w:rPr>
          <w:t>ppp@pawlowice.pl</w:t>
        </w:r>
      </w:hyperlink>
      <w:r w:rsidRPr="00B03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B0303D">
        <w:rPr>
          <w:rFonts w:ascii="Times New Roman" w:hAnsi="Times New Roman" w:cs="Times New Roman"/>
          <w:b/>
        </w:rPr>
        <w:t>2.</w:t>
      </w:r>
      <w:r w:rsidRPr="00B0303D">
        <w:rPr>
          <w:rFonts w:ascii="Times New Roman" w:hAnsi="Times New Roman" w:cs="Times New Roman"/>
        </w:rPr>
        <w:t xml:space="preserve">Dane kontaktowe Inspektora Ochrony Danych: ul. Mszańska 1A, 44 –348 </w:t>
      </w:r>
      <w:proofErr w:type="spellStart"/>
      <w:r w:rsidRPr="00B0303D">
        <w:rPr>
          <w:rFonts w:ascii="Times New Roman" w:hAnsi="Times New Roman" w:cs="Times New Roman"/>
        </w:rPr>
        <w:t>Skrzyszów,tel</w:t>
      </w:r>
      <w:proofErr w:type="spellEnd"/>
      <w:r w:rsidRPr="00B0303D">
        <w:rPr>
          <w:rFonts w:ascii="Times New Roman" w:hAnsi="Times New Roman" w:cs="Times New Roman"/>
        </w:rPr>
        <w:t xml:space="preserve">.: 881 720 700, adres e-mail: </w:t>
      </w:r>
      <w:hyperlink r:id="rId6" w:history="1">
        <w:r w:rsidRPr="00B0303D">
          <w:rPr>
            <w:rStyle w:val="Hipercze"/>
            <w:rFonts w:ascii="Times New Roman" w:hAnsi="Times New Roman" w:cs="Times New Roman"/>
          </w:rPr>
          <w:t>biuro@bhpjanicki.pl</w:t>
        </w:r>
      </w:hyperlink>
      <w:r w:rsidRPr="00B0303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0303D">
        <w:rPr>
          <w:rFonts w:ascii="Times New Roman" w:hAnsi="Times New Roman" w:cs="Times New Roman"/>
          <w:b/>
        </w:rPr>
        <w:t>3. Pana</w:t>
      </w:r>
      <w:r w:rsidRPr="00B0303D">
        <w:rPr>
          <w:rFonts w:ascii="Times New Roman" w:hAnsi="Times New Roman" w:cs="Times New Roman"/>
        </w:rPr>
        <w:t xml:space="preserve">/Pani dane osobowe przetwarzane będą w celu realizacji procedury rekrutacji w ramach niniejszego naboru: </w:t>
      </w:r>
    </w:p>
    <w:p w:rsidR="00B0303D" w:rsidRPr="00B0303D" w:rsidRDefault="00B0303D" w:rsidP="00B030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B0303D">
        <w:rPr>
          <w:rFonts w:ascii="Times New Roman" w:hAnsi="Times New Roman" w:cs="Times New Roman"/>
        </w:rPr>
        <w:t xml:space="preserve"> na podstawie Kodeksu pracy oraz ustawy Karta Nauczyciela (art. 6 ust. 2 lit. c ogólnego rozporządzenia RODO) –w ramach realizacji obowiązku prawnego ciążącego na administratorze danych oraz w zakresie danych o niepełnosprawności (art. 9 ust. 2 lit. b ogólnego rozporządzenia RODO); </w:t>
      </w:r>
    </w:p>
    <w:p w:rsidR="00B0303D" w:rsidRPr="00B0303D" w:rsidRDefault="00B0303D" w:rsidP="00B030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B0303D">
        <w:rPr>
          <w:rFonts w:ascii="Times New Roman" w:hAnsi="Times New Roman" w:cs="Times New Roman"/>
        </w:rPr>
        <w:t xml:space="preserve">na podstawie wyrażonej przez Pana/Panią zgody (art. 6 ust. 1 lit. a ogólnego rozporządzenia RODO) w zakresie w jakim podanie danych jest dobrowolne. Dobrowolne podanie w składanej ofercie wszelkich danych niewymaganych przepisami prawa jest traktowane jak wyrażenie zgody na ich przetwarzanie. W odniesieniu do takich informacji przysługuje Panu/Pani prawo cofnięcia zgody oraz żądania ich sprostowania. Zgodę można cofnąć drogą, którą została wyrażona. Cofnięcie zgody pozostaje bez wpływu na zgodność z prawem przetwarzania, którego dokonano na podstawie zgody przed jej cofnięciem. Niepodanie danych dodatkowych lub wycofanie zgody na ich przetwarzanie będzie skutkowało brakiem możliwości udziału kandydata w procedurze naboru; </w:t>
      </w:r>
    </w:p>
    <w:p w:rsidR="00B0303D" w:rsidRDefault="00B0303D" w:rsidP="00B030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B0303D">
        <w:rPr>
          <w:rFonts w:ascii="Times New Roman" w:hAnsi="Times New Roman" w:cs="Times New Roman"/>
        </w:rPr>
        <w:t xml:space="preserve"> Pana/Pani dane osobowe nie będą przekazane odbiorcom, państwom trzecim, organizacjom międzynarodowym, innym niż upoważnione na podstawie przepisów prawa; </w:t>
      </w:r>
    </w:p>
    <w:p w:rsidR="00B0303D" w:rsidRPr="00B0303D" w:rsidRDefault="00B0303D" w:rsidP="00B030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0303D">
        <w:rPr>
          <w:rFonts w:ascii="Times New Roman" w:hAnsi="Times New Roman" w:cs="Times New Roman"/>
        </w:rPr>
        <w:t>Pana/Pani dane osobowe będą przetwarzane przez okres niezbędny do realizacji celu, wskazanego w pkt. 3, lecz nie krócej niż okres wskazany w przepisach o archiwizacji. Jednocześnie Pana/Pani oferta pracy w przypadku niezakwalifikowania Pana/Pani do kolejnych etapów naboru może być odebrana przez Pana/Panią osobiście, w terminie miesiąca od dnia ogłoszenia wyniku naboru. Po w/w terminie oferta zostanie zniszczona przy użyciu środków do trwałego usuwania danych osobowych. W przypadku danych podanych dobrowolnie, do czasu wycofania zgody, lecz nie dłużej niż przez okresy wskazane powyżej;</w:t>
      </w:r>
    </w:p>
    <w:p w:rsidR="00B0303D" w:rsidRDefault="00B0303D" w:rsidP="00B030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B0303D">
        <w:rPr>
          <w:rFonts w:ascii="Times New Roman" w:hAnsi="Times New Roman" w:cs="Times New Roman"/>
        </w:rPr>
        <w:t xml:space="preserve"> na podstawie art. 15 –19 ogólnego rozporządzenia RODO, przysługuje Panu/Pani prawo dostępu do treści swoich danych, ich sprostowania, usunięcia lub ograniczenia przetwarzania; • dane osobowe nie będą przetwarzane w sposób zautomatyzowany, w tym również w formie profilowania; 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B0303D" w:rsidRDefault="00B0303D" w:rsidP="00B030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B0303D">
        <w:rPr>
          <w:rFonts w:ascii="Times New Roman" w:hAnsi="Times New Roman" w:cs="Times New Roman"/>
        </w:rPr>
        <w:t xml:space="preserve">ma Pan/Pani prawo wniesienia skargi do organu nadzorczego –prezesa Urzędu Ochrony Danych Osobowych, gdy uzna Pan/Pani, że przetwarzanie danych osobowych Pana/Pani dotyczących, narusza przepisy rozporządzenia o ochronie danych osobowych z dnia 27 kwietnia 2016 </w:t>
      </w:r>
      <w:proofErr w:type="spellStart"/>
      <w:r w:rsidRPr="00B0303D">
        <w:rPr>
          <w:rFonts w:ascii="Times New Roman" w:hAnsi="Times New Roman" w:cs="Times New Roman"/>
        </w:rPr>
        <w:t>r.na</w:t>
      </w:r>
      <w:proofErr w:type="spellEnd"/>
      <w:r w:rsidRPr="00B0303D">
        <w:rPr>
          <w:rFonts w:ascii="Times New Roman" w:hAnsi="Times New Roman" w:cs="Times New Roman"/>
        </w:rPr>
        <w:t xml:space="preserve"> adres 00-196 Warszawa, ul. Stawki 2</w:t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B0303D" w:rsidRDefault="00B0303D" w:rsidP="00B0303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0303D"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C1CE8" w:rsidRPr="00B0303D" w:rsidRDefault="00B0303D" w:rsidP="00B0303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podpis osoby ubiegającej się o zatrudnienie)    </w:t>
      </w:r>
    </w:p>
    <w:sectPr w:rsidR="004C1CE8" w:rsidRPr="00B0303D" w:rsidSect="004C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699"/>
    <w:multiLevelType w:val="hybridMultilevel"/>
    <w:tmpl w:val="6070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286A"/>
    <w:multiLevelType w:val="hybridMultilevel"/>
    <w:tmpl w:val="6860B9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D"/>
    <w:rsid w:val="0038505B"/>
    <w:rsid w:val="004C1CE8"/>
    <w:rsid w:val="00B0303D"/>
    <w:rsid w:val="00CB1989"/>
    <w:rsid w:val="00EA6D79"/>
    <w:rsid w:val="00E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F85E-A3B9-4805-A7C9-D7D931B3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30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hyperlink" Target="mailto:ppp@paw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dyrektor_ppp</cp:lastModifiedBy>
  <cp:revision>2</cp:revision>
  <dcterms:created xsi:type="dcterms:W3CDTF">2022-04-22T08:52:00Z</dcterms:created>
  <dcterms:modified xsi:type="dcterms:W3CDTF">2022-04-22T08:52:00Z</dcterms:modified>
</cp:coreProperties>
</file>