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34E4" w:rsidRPr="000B0215" w:rsidRDefault="000B0215" w:rsidP="000B0215">
      <w:pPr>
        <w:jc w:val="center"/>
        <w:rPr>
          <w:b/>
          <w:sz w:val="28"/>
          <w:szCs w:val="28"/>
        </w:rPr>
      </w:pPr>
      <w:r w:rsidRPr="000B0215">
        <w:rPr>
          <w:b/>
          <w:sz w:val="28"/>
          <w:szCs w:val="28"/>
        </w:rPr>
        <w:t>8-12.06</w:t>
      </w:r>
    </w:p>
    <w:p w:rsidR="000B0215" w:rsidRDefault="000B0215" w:rsidP="000B0215">
      <w:pPr>
        <w:jc w:val="center"/>
        <w:rPr>
          <w:b/>
          <w:sz w:val="28"/>
          <w:szCs w:val="28"/>
        </w:rPr>
      </w:pPr>
      <w:r w:rsidRPr="000B0215">
        <w:rPr>
          <w:b/>
          <w:sz w:val="28"/>
          <w:szCs w:val="28"/>
        </w:rPr>
        <w:t>„Zwierzęta na wsi i w domu”</w:t>
      </w:r>
    </w:p>
    <w:p w:rsidR="000B0215" w:rsidRDefault="000B0215" w:rsidP="000B0215">
      <w:pPr>
        <w:rPr>
          <w:sz w:val="28"/>
          <w:szCs w:val="28"/>
        </w:rPr>
      </w:pPr>
      <w:r w:rsidRPr="000B0215">
        <w:rPr>
          <w:b/>
          <w:sz w:val="28"/>
          <w:szCs w:val="28"/>
        </w:rPr>
        <w:t>„Co słychać w gospodarstwie?”</w:t>
      </w:r>
      <w:r>
        <w:rPr>
          <w:sz w:val="28"/>
          <w:szCs w:val="28"/>
        </w:rPr>
        <w:t xml:space="preserve"> (poniedziałek)</w:t>
      </w:r>
    </w:p>
    <w:p w:rsidR="009020D6" w:rsidRDefault="009020D6" w:rsidP="000B0215">
      <w:pPr>
        <w:rPr>
          <w:sz w:val="28"/>
          <w:szCs w:val="28"/>
        </w:rPr>
      </w:pPr>
      <w:r>
        <w:rPr>
          <w:sz w:val="28"/>
          <w:szCs w:val="28"/>
        </w:rPr>
        <w:t>Posłuchajcie piosenki „Dziwne rozmowy zwierząt”</w:t>
      </w:r>
    </w:p>
    <w:p w:rsidR="009020D6" w:rsidRDefault="009020D6" w:rsidP="000B0215">
      <w:pPr>
        <w:rPr>
          <w:sz w:val="28"/>
          <w:szCs w:val="28"/>
        </w:rPr>
      </w:pPr>
      <w:r>
        <w:rPr>
          <w:sz w:val="28"/>
          <w:szCs w:val="28"/>
        </w:rPr>
        <w:t xml:space="preserve">Poproś dziecko by spróbowało nauczyć się piosenki na pamięć powtarzając ją kilka razy </w:t>
      </w:r>
    </w:p>
    <w:p w:rsidR="000B0215" w:rsidRDefault="009735E7" w:rsidP="000B0215">
      <w:pPr>
        <w:rPr>
          <w:sz w:val="28"/>
          <w:szCs w:val="28"/>
        </w:rPr>
      </w:pPr>
      <w:hyperlink r:id="rId7" w:history="1">
        <w:r w:rsidR="009020D6" w:rsidRPr="00D63DF8">
          <w:rPr>
            <w:rStyle w:val="Hipercze"/>
            <w:sz w:val="28"/>
            <w:szCs w:val="28"/>
          </w:rPr>
          <w:t>https://www.youtube.com/watch?v=jI9trIb3NJQ</w:t>
        </w:r>
      </w:hyperlink>
    </w:p>
    <w:p w:rsidR="009020D6" w:rsidRPr="009020D6" w:rsidRDefault="009020D6" w:rsidP="009020D6">
      <w:pPr>
        <w:pStyle w:val="Default"/>
      </w:pPr>
      <w:r>
        <w:rPr>
          <w:sz w:val="28"/>
          <w:szCs w:val="28"/>
        </w:rPr>
        <w:t>1</w:t>
      </w:r>
      <w:r w:rsidRPr="0024410A">
        <w:rPr>
          <w:sz w:val="28"/>
          <w:szCs w:val="28"/>
        </w:rPr>
        <w:t>.</w:t>
      </w:r>
      <w:r w:rsidRPr="0024410A">
        <w:t xml:space="preserve"> </w:t>
      </w:r>
      <w:r w:rsidRPr="0024410A">
        <w:rPr>
          <w:rFonts w:asciiTheme="minorHAnsi" w:hAnsiTheme="minorHAnsi"/>
          <w:bCs/>
          <w:sz w:val="28"/>
          <w:szCs w:val="28"/>
        </w:rPr>
        <w:t xml:space="preserve">Rolnik – kto to taki? </w:t>
      </w:r>
      <w:r w:rsidRPr="0024410A">
        <w:rPr>
          <w:rFonts w:asciiTheme="minorHAnsi" w:hAnsiTheme="minorHAnsi"/>
          <w:sz w:val="28"/>
          <w:szCs w:val="28"/>
        </w:rPr>
        <w:t>–</w:t>
      </w:r>
      <w:r w:rsidRPr="009020D6">
        <w:rPr>
          <w:rFonts w:asciiTheme="minorHAnsi" w:hAnsiTheme="minorHAnsi"/>
          <w:sz w:val="28"/>
          <w:szCs w:val="28"/>
        </w:rPr>
        <w:t xml:space="preserve"> pogadanka na temat pracy rolnika</w:t>
      </w:r>
      <w:r w:rsidR="000B59DE">
        <w:rPr>
          <w:rFonts w:asciiTheme="minorHAnsi" w:hAnsiTheme="minorHAnsi"/>
          <w:sz w:val="28"/>
          <w:szCs w:val="28"/>
        </w:rPr>
        <w:t xml:space="preserve"> na podstawie ilustracji</w:t>
      </w:r>
      <w:r w:rsidRPr="009020D6">
        <w:rPr>
          <w:rFonts w:asciiTheme="minorHAnsi" w:hAnsiTheme="minorHAnsi"/>
          <w:sz w:val="28"/>
          <w:szCs w:val="28"/>
        </w:rPr>
        <w:t xml:space="preserve">. </w:t>
      </w:r>
    </w:p>
    <w:p w:rsidR="009020D6" w:rsidRPr="009020D6" w:rsidRDefault="009020D6" w:rsidP="009020D6">
      <w:pPr>
        <w:pStyle w:val="Pa14"/>
        <w:rPr>
          <w:rFonts w:asciiTheme="minorHAnsi" w:hAnsiTheme="minorHAnsi" w:cs="CentSchbookEU"/>
          <w:color w:val="000000"/>
          <w:sz w:val="28"/>
          <w:szCs w:val="28"/>
        </w:rPr>
      </w:pPr>
      <w:r>
        <w:rPr>
          <w:rFonts w:asciiTheme="minorHAnsi" w:hAnsiTheme="minorHAnsi" w:cs="CentSchbookEU"/>
          <w:color w:val="000000"/>
          <w:sz w:val="28"/>
          <w:szCs w:val="28"/>
        </w:rPr>
        <w:t xml:space="preserve">Rodzic </w:t>
      </w:r>
      <w:r w:rsidRPr="009020D6">
        <w:rPr>
          <w:rFonts w:asciiTheme="minorHAnsi" w:hAnsiTheme="minorHAnsi" w:cs="CentSchbookEU"/>
          <w:color w:val="000000"/>
          <w:sz w:val="28"/>
          <w:szCs w:val="28"/>
        </w:rPr>
        <w:t>pyta, czym zajmuje się rolnik. Dzieci swobodnie opowiadają o wszystkim, co wiedzą na temat jego codziennej pracy, obowiązków, pojaz</w:t>
      </w:r>
      <w:r w:rsidRPr="009020D6">
        <w:rPr>
          <w:rFonts w:asciiTheme="minorHAnsi" w:hAnsiTheme="minorHAnsi" w:cs="CentSchbookEU"/>
          <w:color w:val="000000"/>
          <w:sz w:val="28"/>
          <w:szCs w:val="28"/>
        </w:rPr>
        <w:softHyphen/>
        <w:t xml:space="preserve">dów i narzędzi, których używa. </w:t>
      </w:r>
      <w:r>
        <w:rPr>
          <w:rFonts w:asciiTheme="minorHAnsi" w:hAnsiTheme="minorHAnsi" w:cs="CentSchbookEU"/>
          <w:color w:val="000000"/>
          <w:sz w:val="28"/>
          <w:szCs w:val="28"/>
        </w:rPr>
        <w:t xml:space="preserve">Rodzic </w:t>
      </w:r>
      <w:r w:rsidRPr="009020D6">
        <w:rPr>
          <w:rFonts w:asciiTheme="minorHAnsi" w:hAnsiTheme="minorHAnsi" w:cs="CentSchbookEU"/>
          <w:color w:val="000000"/>
          <w:sz w:val="28"/>
          <w:szCs w:val="28"/>
        </w:rPr>
        <w:t>prezen</w:t>
      </w:r>
      <w:r w:rsidRPr="009020D6">
        <w:rPr>
          <w:rFonts w:asciiTheme="minorHAnsi" w:hAnsiTheme="minorHAnsi" w:cs="CentSchbookEU"/>
          <w:color w:val="000000"/>
          <w:sz w:val="28"/>
          <w:szCs w:val="28"/>
        </w:rPr>
        <w:softHyphen/>
        <w:t xml:space="preserve">tuje ilustracje, dopowiada niezbędne informacje, podsumowuje wypowiedzi dzieci i kończy rozmowę pytaniem, czy praca rolnika jest ważna i czego nie byłoby bez rolników. </w:t>
      </w:r>
    </w:p>
    <w:p w:rsidR="009020D6" w:rsidRPr="009020D6" w:rsidRDefault="009020D6" w:rsidP="009020D6">
      <w:pPr>
        <w:pStyle w:val="Pa14"/>
        <w:rPr>
          <w:rFonts w:asciiTheme="minorHAnsi" w:hAnsiTheme="minorHAnsi" w:cs="CentSchbookEU"/>
          <w:color w:val="000000"/>
          <w:sz w:val="28"/>
          <w:szCs w:val="28"/>
        </w:rPr>
      </w:pPr>
      <w:r w:rsidRPr="009020D6">
        <w:rPr>
          <w:rFonts w:asciiTheme="minorHAnsi" w:hAnsiTheme="minorHAnsi" w:cs="CentSchbookEU"/>
          <w:color w:val="000000"/>
          <w:sz w:val="28"/>
          <w:szCs w:val="28"/>
        </w:rPr>
        <w:t xml:space="preserve">Przydatne informacje: </w:t>
      </w:r>
    </w:p>
    <w:p w:rsidR="009020D6" w:rsidRDefault="009020D6" w:rsidP="009020D6">
      <w:pPr>
        <w:rPr>
          <w:rFonts w:cs="CentSchbookEU"/>
          <w:i/>
          <w:iCs/>
          <w:color w:val="000000"/>
          <w:sz w:val="28"/>
          <w:szCs w:val="28"/>
        </w:rPr>
      </w:pPr>
      <w:r w:rsidRPr="009020D6">
        <w:rPr>
          <w:rFonts w:cs="CentSchbookEU"/>
          <w:i/>
          <w:iCs/>
          <w:color w:val="000000"/>
          <w:sz w:val="28"/>
          <w:szCs w:val="28"/>
        </w:rPr>
        <w:t>Rolnik, to osoba, która uprawia ziemię. Przygoto</w:t>
      </w:r>
      <w:r w:rsidRPr="009020D6">
        <w:rPr>
          <w:rFonts w:cs="CentSchbookEU"/>
          <w:i/>
          <w:iCs/>
          <w:color w:val="000000"/>
          <w:sz w:val="28"/>
          <w:szCs w:val="28"/>
        </w:rPr>
        <w:softHyphen/>
        <w:t>wuje ziemię do sadzenia, wysiewa nasiona, dogląda wzrostu roślin, pielęgnuje i zabezpiecza rośliny przed szkodnikami, zbiera plony i je sprzedaje.</w:t>
      </w:r>
      <w:r w:rsidRPr="009020D6">
        <w:rPr>
          <w:rFonts w:cs="CentSchbookEU"/>
          <w:i/>
          <w:iCs/>
          <w:color w:val="000000"/>
          <w:sz w:val="20"/>
          <w:szCs w:val="20"/>
        </w:rPr>
        <w:t xml:space="preserve"> </w:t>
      </w:r>
      <w:r w:rsidRPr="009020D6">
        <w:rPr>
          <w:rFonts w:cs="CentSchbookEU"/>
          <w:i/>
          <w:iCs/>
          <w:color w:val="000000"/>
          <w:sz w:val="28"/>
          <w:szCs w:val="28"/>
        </w:rPr>
        <w:t>Praca rolnika jest ciężka, uzależniona od pory roku i od pogody. Rolnik musi wiedzieć, jaką ma glebę i co w niej najlepiej wyrośnie, jakich użyć nawozów i jakich maszyn do określonej uprawy. Rolnik ko</w:t>
      </w:r>
      <w:r w:rsidRPr="009020D6">
        <w:rPr>
          <w:rFonts w:cs="CentSchbookEU"/>
          <w:i/>
          <w:iCs/>
          <w:color w:val="000000"/>
          <w:sz w:val="28"/>
          <w:szCs w:val="28"/>
        </w:rPr>
        <w:softHyphen/>
        <w:t>rzysta w swojej pracy z różnych maszyn i pojazdów, takich jak ciągnik, kombajn, siewnik, sadzarka, rozrzutnik do obornika, brona do spulchniania ziemi. Rolnicy dbają o to, aby ludzie mieli co jeść. Bez ich pracy nie byłoby chleba, ciasta, pizzy, frytek, surówek i sałatek, makaronu, warzyw do zupy, popcornu, cukru, sezamków, oleju i oliwy, ketchupu i sosu pomidorowego. Rolnicy bardzo często oprócz uprawy ziemi hodują także zwierzęta. W swoich gospodarstwach mogą hodować kury, krowy, konie, świnie, kaczki, indyki, króliki. Ponieważ zwierzęta</w:t>
      </w:r>
      <w:r w:rsidRPr="009020D6">
        <w:rPr>
          <w:rFonts w:cs="CentSchbookEU"/>
          <w:i/>
          <w:iCs/>
          <w:color w:val="000000"/>
          <w:sz w:val="28"/>
          <w:szCs w:val="28"/>
        </w:rPr>
        <w:softHyphen/>
        <w:t>mi trzeba zajmować się codziennie, rolnicy nie mają wolnej soboty ani niedzieli, a najwięcej pracy mają latem czyli w wakacje, bo wtedy dojrzewają plony.</w:t>
      </w:r>
    </w:p>
    <w:p w:rsidR="009020D6" w:rsidRPr="009020D6" w:rsidRDefault="009735E7" w:rsidP="009020D6">
      <w:pPr>
        <w:rPr>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raca na roli to trudne zajęcie | KalendarzRolnikow.pl" style="width:24pt;height:24pt"/>
        </w:pict>
      </w:r>
    </w:p>
    <w:p w:rsidR="009020D6" w:rsidRDefault="009020D6" w:rsidP="000B0215">
      <w:pPr>
        <w:rPr>
          <w:noProof/>
          <w:lang w:eastAsia="pl-PL"/>
        </w:rPr>
      </w:pPr>
    </w:p>
    <w:p w:rsidR="009020D6" w:rsidRDefault="009020D6" w:rsidP="000B0215">
      <w:pPr>
        <w:rPr>
          <w:noProof/>
          <w:lang w:eastAsia="pl-PL"/>
        </w:rPr>
      </w:pPr>
    </w:p>
    <w:p w:rsidR="009020D6" w:rsidRDefault="009735E7" w:rsidP="000B0215">
      <w:pPr>
        <w:rPr>
          <w:noProof/>
          <w:lang w:eastAsia="pl-PL"/>
        </w:rPr>
      </w:pPr>
      <w:r>
        <w:lastRenderedPageBreak/>
        <w:pict>
          <v:shape id="_x0000_i1026" type="#_x0000_t75" alt="Nie wszyscy rolnicy &quot;dwuzawodowcy&quot; mają prawo do emerytury z ZUS i ..." style="width:24pt;height:24pt"/>
        </w:pict>
      </w:r>
      <w:r>
        <w:pict>
          <v:shape id="_x0000_i1027" type="#_x0000_t75" alt="Rolnicy &quot;dwuzawodowcy&quot; podzieleni przez prawo w systemie emerytalnym" style="width:24pt;height:24pt"/>
        </w:pict>
      </w:r>
      <w:r w:rsidR="0038385C">
        <w:rPr>
          <w:noProof/>
          <w:lang w:eastAsia="pl-PL"/>
        </w:rPr>
        <w:drawing>
          <wp:inline distT="0" distB="0" distL="0" distR="0">
            <wp:extent cx="5760720" cy="2753624"/>
            <wp:effectExtent l="19050" t="0" r="0" b="0"/>
            <wp:docPr id="22" name="Obraz 22" descr="Młody rolnik 2020: jaka przyszłość czeka premie z P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łody rolnik 2020: jaka przyszłość czeka premie z PROW?"/>
                    <pic:cNvPicPr>
                      <a:picLocks noChangeAspect="1" noChangeArrowheads="1"/>
                    </pic:cNvPicPr>
                  </pic:nvPicPr>
                  <pic:blipFill>
                    <a:blip r:embed="rId8" cstate="print"/>
                    <a:srcRect/>
                    <a:stretch>
                      <a:fillRect/>
                    </a:stretch>
                  </pic:blipFill>
                  <pic:spPr bwMode="auto">
                    <a:xfrm>
                      <a:off x="0" y="0"/>
                      <a:ext cx="5760720" cy="2753624"/>
                    </a:xfrm>
                    <a:prstGeom prst="rect">
                      <a:avLst/>
                    </a:prstGeom>
                    <a:noFill/>
                    <a:ln w="9525">
                      <a:noFill/>
                      <a:miter lim="800000"/>
                      <a:headEnd/>
                      <a:tailEnd/>
                    </a:ln>
                  </pic:spPr>
                </pic:pic>
              </a:graphicData>
            </a:graphic>
          </wp:inline>
        </w:drawing>
      </w:r>
    </w:p>
    <w:p w:rsidR="009020D6" w:rsidRDefault="009020D6" w:rsidP="000B0215">
      <w:pPr>
        <w:rPr>
          <w:sz w:val="28"/>
          <w:szCs w:val="28"/>
        </w:rPr>
      </w:pPr>
      <w:r>
        <w:rPr>
          <w:noProof/>
          <w:lang w:eastAsia="pl-PL"/>
        </w:rPr>
        <w:drawing>
          <wp:inline distT="0" distB="0" distL="0" distR="0">
            <wp:extent cx="5760720" cy="2832135"/>
            <wp:effectExtent l="19050" t="0" r="0" b="0"/>
            <wp:docPr id="2" name="Obraz 2" descr="Rząd przyjął program pomocy dla gospodarstw poszkodowanych prze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ząd przyjął program pomocy dla gospodarstw poszkodowanych przez ..."/>
                    <pic:cNvPicPr>
                      <a:picLocks noChangeAspect="1" noChangeArrowheads="1"/>
                    </pic:cNvPicPr>
                  </pic:nvPicPr>
                  <pic:blipFill>
                    <a:blip r:embed="rId9" cstate="print"/>
                    <a:srcRect/>
                    <a:stretch>
                      <a:fillRect/>
                    </a:stretch>
                  </pic:blipFill>
                  <pic:spPr bwMode="auto">
                    <a:xfrm>
                      <a:off x="0" y="0"/>
                      <a:ext cx="5760720" cy="2832135"/>
                    </a:xfrm>
                    <a:prstGeom prst="rect">
                      <a:avLst/>
                    </a:prstGeom>
                    <a:noFill/>
                    <a:ln w="9525">
                      <a:noFill/>
                      <a:miter lim="800000"/>
                      <a:headEnd/>
                      <a:tailEnd/>
                    </a:ln>
                  </pic:spPr>
                </pic:pic>
              </a:graphicData>
            </a:graphic>
          </wp:inline>
        </w:drawing>
      </w:r>
    </w:p>
    <w:p w:rsidR="009020D6" w:rsidRDefault="009735E7" w:rsidP="0038385C">
      <w:pPr>
        <w:jc w:val="center"/>
      </w:pPr>
      <w:r>
        <w:pict>
          <v:shape id="_x0000_i1028" type="#_x0000_t75" alt="Pomocnik rolnika - praca na jakich zasadach? - Kalendarzrolnikow ..." style="width:24pt;height:24pt"/>
        </w:pict>
      </w:r>
      <w:r w:rsidR="009020D6">
        <w:rPr>
          <w:noProof/>
          <w:lang w:eastAsia="pl-PL"/>
        </w:rPr>
        <w:drawing>
          <wp:inline distT="0" distB="0" distL="0" distR="0">
            <wp:extent cx="3743325" cy="2491062"/>
            <wp:effectExtent l="19050" t="0" r="9525" b="0"/>
            <wp:docPr id="6" name="Obraz 6" descr="Praca wnuka w gospodarstwie rolnym - zaliczenie do stażu pracy 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aca wnuka w gospodarstwie rolnym - zaliczenie do stażu pracy i ..."/>
                    <pic:cNvPicPr>
                      <a:picLocks noChangeAspect="1" noChangeArrowheads="1"/>
                    </pic:cNvPicPr>
                  </pic:nvPicPr>
                  <pic:blipFill>
                    <a:blip r:embed="rId10" cstate="print"/>
                    <a:srcRect/>
                    <a:stretch>
                      <a:fillRect/>
                    </a:stretch>
                  </pic:blipFill>
                  <pic:spPr bwMode="auto">
                    <a:xfrm>
                      <a:off x="0" y="0"/>
                      <a:ext cx="3743325" cy="2491062"/>
                    </a:xfrm>
                    <a:prstGeom prst="rect">
                      <a:avLst/>
                    </a:prstGeom>
                    <a:noFill/>
                    <a:ln w="9525">
                      <a:noFill/>
                      <a:miter lim="800000"/>
                      <a:headEnd/>
                      <a:tailEnd/>
                    </a:ln>
                  </pic:spPr>
                </pic:pic>
              </a:graphicData>
            </a:graphic>
          </wp:inline>
        </w:drawing>
      </w:r>
    </w:p>
    <w:p w:rsidR="009020D6" w:rsidRDefault="009020D6" w:rsidP="0038385C">
      <w:pPr>
        <w:jc w:val="center"/>
        <w:rPr>
          <w:sz w:val="28"/>
          <w:szCs w:val="28"/>
        </w:rPr>
      </w:pPr>
      <w:r>
        <w:rPr>
          <w:noProof/>
          <w:lang w:eastAsia="pl-PL"/>
        </w:rPr>
        <w:lastRenderedPageBreak/>
        <w:drawing>
          <wp:inline distT="0" distB="0" distL="0" distR="0">
            <wp:extent cx="4876800" cy="3248025"/>
            <wp:effectExtent l="19050" t="0" r="0" b="0"/>
            <wp:docPr id="9" name="Obraz 9" descr="Ogłoszenia Augustów24.pl: Praca w nowoczesnym gospodarstwie rolny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głoszenia Augustów24.pl: Praca w nowoczesnym gospodarstwie rolnym ..."/>
                    <pic:cNvPicPr>
                      <a:picLocks noChangeAspect="1" noChangeArrowheads="1"/>
                    </pic:cNvPicPr>
                  </pic:nvPicPr>
                  <pic:blipFill>
                    <a:blip r:embed="rId11" cstate="print"/>
                    <a:srcRect/>
                    <a:stretch>
                      <a:fillRect/>
                    </a:stretch>
                  </pic:blipFill>
                  <pic:spPr bwMode="auto">
                    <a:xfrm>
                      <a:off x="0" y="0"/>
                      <a:ext cx="4876800" cy="3248025"/>
                    </a:xfrm>
                    <a:prstGeom prst="rect">
                      <a:avLst/>
                    </a:prstGeom>
                    <a:noFill/>
                    <a:ln w="9525">
                      <a:noFill/>
                      <a:miter lim="800000"/>
                      <a:headEnd/>
                      <a:tailEnd/>
                    </a:ln>
                  </pic:spPr>
                </pic:pic>
              </a:graphicData>
            </a:graphic>
          </wp:inline>
        </w:drawing>
      </w:r>
    </w:p>
    <w:p w:rsidR="009020D6" w:rsidRDefault="009020D6" w:rsidP="0038385C">
      <w:pPr>
        <w:jc w:val="center"/>
        <w:rPr>
          <w:sz w:val="28"/>
          <w:szCs w:val="28"/>
        </w:rPr>
      </w:pPr>
      <w:r>
        <w:rPr>
          <w:noProof/>
          <w:lang w:eastAsia="pl-PL"/>
        </w:rPr>
        <w:drawing>
          <wp:inline distT="0" distB="0" distL="0" distR="0">
            <wp:extent cx="5760720" cy="3836730"/>
            <wp:effectExtent l="19050" t="0" r="0" b="0"/>
            <wp:docPr id="12" name="Obraz 12" descr="Okręgowa Inspekcja Pracy: „Szanuj życie ! Bezpieczna praca 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kręgowa Inspekcja Pracy: „Szanuj życie ! Bezpieczna praca w ..."/>
                    <pic:cNvPicPr>
                      <a:picLocks noChangeAspect="1" noChangeArrowheads="1"/>
                    </pic:cNvPicPr>
                  </pic:nvPicPr>
                  <pic:blipFill>
                    <a:blip r:embed="rId12" cstate="print"/>
                    <a:srcRect/>
                    <a:stretch>
                      <a:fillRect/>
                    </a:stretch>
                  </pic:blipFill>
                  <pic:spPr bwMode="auto">
                    <a:xfrm>
                      <a:off x="0" y="0"/>
                      <a:ext cx="5760720" cy="3836730"/>
                    </a:xfrm>
                    <a:prstGeom prst="rect">
                      <a:avLst/>
                    </a:prstGeom>
                    <a:noFill/>
                    <a:ln w="9525">
                      <a:noFill/>
                      <a:miter lim="800000"/>
                      <a:headEnd/>
                      <a:tailEnd/>
                    </a:ln>
                  </pic:spPr>
                </pic:pic>
              </a:graphicData>
            </a:graphic>
          </wp:inline>
        </w:drawing>
      </w:r>
    </w:p>
    <w:p w:rsidR="009020D6" w:rsidRDefault="009735E7" w:rsidP="000B0215">
      <w:r>
        <w:lastRenderedPageBreak/>
        <w:pict>
          <v:shape id="_x0000_i1029" type="#_x0000_t75" alt="Kiedy pracę w gospodarstwie rolnym można wliczyć do stażu pracy ..." style="width:24pt;height:24pt"/>
        </w:pict>
      </w:r>
      <w:r>
        <w:pict>
          <v:shape id="_x0000_i1030" type="#_x0000_t75" alt="Kampania „STOP – wieś, teren pracy rolnika - Portal wysokich plonów" style="width:24pt;height:24pt"/>
        </w:pict>
      </w:r>
      <w:r w:rsidR="009020D6">
        <w:rPr>
          <w:noProof/>
          <w:lang w:eastAsia="pl-PL"/>
        </w:rPr>
        <w:drawing>
          <wp:inline distT="0" distB="0" distL="0" distR="0">
            <wp:extent cx="5760720" cy="3813477"/>
            <wp:effectExtent l="19050" t="0" r="0" b="0"/>
            <wp:docPr id="17" name="Obraz 17" descr="Rolnicy tracą ogromne pieniądze przez koronawirusa. Dlacz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olnicy tracą ogromne pieniądze przez koronawirusa. Dlaczego?"/>
                    <pic:cNvPicPr>
                      <a:picLocks noChangeAspect="1" noChangeArrowheads="1"/>
                    </pic:cNvPicPr>
                  </pic:nvPicPr>
                  <pic:blipFill>
                    <a:blip r:embed="rId13" cstate="print"/>
                    <a:srcRect/>
                    <a:stretch>
                      <a:fillRect/>
                    </a:stretch>
                  </pic:blipFill>
                  <pic:spPr bwMode="auto">
                    <a:xfrm>
                      <a:off x="0" y="0"/>
                      <a:ext cx="5760720" cy="3813477"/>
                    </a:xfrm>
                    <a:prstGeom prst="rect">
                      <a:avLst/>
                    </a:prstGeom>
                    <a:noFill/>
                    <a:ln w="9525">
                      <a:noFill/>
                      <a:miter lim="800000"/>
                      <a:headEnd/>
                      <a:tailEnd/>
                    </a:ln>
                  </pic:spPr>
                </pic:pic>
              </a:graphicData>
            </a:graphic>
          </wp:inline>
        </w:drawing>
      </w:r>
    </w:p>
    <w:p w:rsidR="0038385C" w:rsidRPr="0038385C" w:rsidRDefault="0038385C" w:rsidP="0038385C">
      <w:pPr>
        <w:pStyle w:val="Default"/>
        <w:rPr>
          <w:rFonts w:asciiTheme="minorHAnsi" w:hAnsiTheme="minorHAnsi"/>
          <w:sz w:val="28"/>
          <w:szCs w:val="28"/>
        </w:rPr>
      </w:pPr>
      <w:r w:rsidRPr="0024410A">
        <w:rPr>
          <w:rFonts w:asciiTheme="minorHAnsi" w:hAnsiTheme="minorHAnsi"/>
          <w:sz w:val="28"/>
          <w:szCs w:val="28"/>
        </w:rPr>
        <w:t xml:space="preserve">2. </w:t>
      </w:r>
      <w:r w:rsidRPr="0024410A">
        <w:rPr>
          <w:rFonts w:asciiTheme="minorHAnsi" w:hAnsiTheme="minorHAnsi"/>
          <w:bCs/>
          <w:sz w:val="28"/>
          <w:szCs w:val="28"/>
        </w:rPr>
        <w:t xml:space="preserve">Od ziarenka do bochenka </w:t>
      </w:r>
      <w:r w:rsidRPr="0024410A">
        <w:rPr>
          <w:rFonts w:asciiTheme="minorHAnsi" w:hAnsiTheme="minorHAnsi"/>
          <w:sz w:val="28"/>
          <w:szCs w:val="28"/>
        </w:rPr>
        <w:t xml:space="preserve">– </w:t>
      </w:r>
      <w:r w:rsidRPr="0038385C">
        <w:rPr>
          <w:rFonts w:asciiTheme="minorHAnsi" w:hAnsiTheme="minorHAnsi"/>
          <w:sz w:val="28"/>
          <w:szCs w:val="28"/>
        </w:rPr>
        <w:t>ćwiczenia słow</w:t>
      </w:r>
      <w:r w:rsidRPr="0038385C">
        <w:rPr>
          <w:rFonts w:asciiTheme="minorHAnsi" w:hAnsiTheme="minorHAnsi"/>
          <w:sz w:val="28"/>
          <w:szCs w:val="28"/>
        </w:rPr>
        <w:softHyphen/>
        <w:t xml:space="preserve">nikowe, opisywanie obrazków, uzupełnianie historyjki obrazkowej w „Kartach pracy”. </w:t>
      </w:r>
    </w:p>
    <w:p w:rsidR="00F76BEB" w:rsidRDefault="00F76BEB" w:rsidP="00F76BEB">
      <w:pPr>
        <w:pStyle w:val="Pa14"/>
        <w:jc w:val="center"/>
        <w:rPr>
          <w:noProof/>
          <w:lang w:eastAsia="pl-PL"/>
        </w:rPr>
      </w:pPr>
    </w:p>
    <w:p w:rsidR="00F76BEB" w:rsidRDefault="00F76BEB" w:rsidP="00F76BEB">
      <w:pPr>
        <w:pStyle w:val="Pa14"/>
        <w:jc w:val="center"/>
        <w:rPr>
          <w:noProof/>
          <w:lang w:eastAsia="pl-PL"/>
        </w:rPr>
      </w:pPr>
    </w:p>
    <w:p w:rsidR="00F76BEB" w:rsidRDefault="00F76BEB" w:rsidP="00F76BEB">
      <w:pPr>
        <w:pStyle w:val="Pa14"/>
        <w:jc w:val="center"/>
        <w:rPr>
          <w:noProof/>
          <w:lang w:eastAsia="pl-PL"/>
        </w:rPr>
      </w:pPr>
      <w:r>
        <w:rPr>
          <w:noProof/>
          <w:lang w:eastAsia="pl-PL"/>
        </w:rPr>
        <w:drawing>
          <wp:inline distT="0" distB="0" distL="0" distR="0">
            <wp:extent cx="4425398" cy="2971800"/>
            <wp:effectExtent l="19050" t="0" r="0" b="0"/>
            <wp:docPr id="19" name="Obraz 19" descr="🦋 Witajcie Motyle 🦋 Dziś bardzo ważny... - Przedszkole nr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Witajcie Motyle 🦋 Dziś bardzo ważny... - Przedszkole nr 15 ..."/>
                    <pic:cNvPicPr>
                      <a:picLocks noChangeAspect="1" noChangeArrowheads="1"/>
                    </pic:cNvPicPr>
                  </pic:nvPicPr>
                  <pic:blipFill>
                    <a:blip r:embed="rId14" cstate="print"/>
                    <a:srcRect/>
                    <a:stretch>
                      <a:fillRect/>
                    </a:stretch>
                  </pic:blipFill>
                  <pic:spPr bwMode="auto">
                    <a:xfrm>
                      <a:off x="0" y="0"/>
                      <a:ext cx="4425398" cy="2971800"/>
                    </a:xfrm>
                    <a:prstGeom prst="rect">
                      <a:avLst/>
                    </a:prstGeom>
                    <a:noFill/>
                    <a:ln w="9525">
                      <a:noFill/>
                      <a:miter lim="800000"/>
                      <a:headEnd/>
                      <a:tailEnd/>
                    </a:ln>
                  </pic:spPr>
                </pic:pic>
              </a:graphicData>
            </a:graphic>
          </wp:inline>
        </w:drawing>
      </w:r>
    </w:p>
    <w:p w:rsidR="00F76BEB" w:rsidRDefault="00F76BEB" w:rsidP="00F76BEB">
      <w:pPr>
        <w:pStyle w:val="Pa14"/>
        <w:jc w:val="center"/>
        <w:rPr>
          <w:rFonts w:asciiTheme="minorHAnsi" w:hAnsiTheme="minorHAnsi" w:cs="CentSchbookEU"/>
          <w:color w:val="000000"/>
          <w:sz w:val="28"/>
          <w:szCs w:val="28"/>
        </w:rPr>
      </w:pPr>
    </w:p>
    <w:p w:rsidR="00F76BEB" w:rsidRDefault="00F76BEB" w:rsidP="00F76BEB">
      <w:pPr>
        <w:pStyle w:val="Default"/>
        <w:jc w:val="center"/>
        <w:rPr>
          <w:noProof/>
          <w:lang w:eastAsia="pl-PL"/>
        </w:rPr>
      </w:pPr>
    </w:p>
    <w:p w:rsidR="00F76BEB" w:rsidRDefault="00F76BEB" w:rsidP="00F76BEB">
      <w:pPr>
        <w:pStyle w:val="Default"/>
        <w:jc w:val="center"/>
      </w:pPr>
    </w:p>
    <w:p w:rsidR="00F76BEB" w:rsidRPr="00F76BEB" w:rsidRDefault="00F76BEB" w:rsidP="00F76BEB">
      <w:pPr>
        <w:pStyle w:val="Default"/>
        <w:jc w:val="center"/>
      </w:pPr>
    </w:p>
    <w:p w:rsidR="0038385C" w:rsidRPr="0038385C" w:rsidRDefault="0038385C" w:rsidP="0038385C">
      <w:pPr>
        <w:pStyle w:val="Pa14"/>
        <w:rPr>
          <w:rFonts w:asciiTheme="minorHAnsi" w:hAnsiTheme="minorHAnsi" w:cs="CentSchbookEU"/>
          <w:color w:val="000000"/>
          <w:sz w:val="28"/>
          <w:szCs w:val="28"/>
        </w:rPr>
      </w:pPr>
      <w:r w:rsidRPr="0038385C">
        <w:rPr>
          <w:rFonts w:asciiTheme="minorHAnsi" w:hAnsiTheme="minorHAnsi" w:cs="CentSchbookEU"/>
          <w:color w:val="000000"/>
          <w:sz w:val="28"/>
          <w:szCs w:val="28"/>
        </w:rPr>
        <w:t>Dzieci opisują obrazki historyjki, ustalają prawi</w:t>
      </w:r>
      <w:r w:rsidRPr="0038385C">
        <w:rPr>
          <w:rFonts w:asciiTheme="minorHAnsi" w:hAnsiTheme="minorHAnsi" w:cs="CentSchbookEU"/>
          <w:color w:val="000000"/>
          <w:sz w:val="28"/>
          <w:szCs w:val="28"/>
        </w:rPr>
        <w:softHyphen/>
        <w:t xml:space="preserve">dłową kolejność obrazków i wklejają brakujące. Na koniec opowiadają całą przedstawioną historię. </w:t>
      </w:r>
      <w:r w:rsidR="000B59DE">
        <w:rPr>
          <w:rFonts w:asciiTheme="minorHAnsi" w:hAnsiTheme="minorHAnsi" w:cs="CentSchbookEU"/>
          <w:color w:val="000000"/>
          <w:sz w:val="28"/>
          <w:szCs w:val="28"/>
        </w:rPr>
        <w:t xml:space="preserve">Rodzic </w:t>
      </w:r>
      <w:r w:rsidRPr="0038385C">
        <w:rPr>
          <w:rFonts w:asciiTheme="minorHAnsi" w:hAnsiTheme="minorHAnsi" w:cs="CentSchbookEU"/>
          <w:color w:val="000000"/>
          <w:sz w:val="28"/>
          <w:szCs w:val="28"/>
        </w:rPr>
        <w:t>zwraca uwagę na poprawną budowę zdań. Dzieci opowiadają, w których etapach powsta</w:t>
      </w:r>
      <w:r w:rsidRPr="0038385C">
        <w:rPr>
          <w:rFonts w:asciiTheme="minorHAnsi" w:hAnsiTheme="minorHAnsi" w:cs="CentSchbookEU"/>
          <w:color w:val="000000"/>
          <w:sz w:val="28"/>
          <w:szCs w:val="28"/>
        </w:rPr>
        <w:softHyphen/>
        <w:t xml:space="preserve">wania chleba </w:t>
      </w:r>
      <w:r w:rsidRPr="0038385C">
        <w:rPr>
          <w:rFonts w:asciiTheme="minorHAnsi" w:hAnsiTheme="minorHAnsi" w:cs="CentSchbookEU"/>
          <w:color w:val="000000"/>
          <w:sz w:val="28"/>
          <w:szCs w:val="28"/>
        </w:rPr>
        <w:lastRenderedPageBreak/>
        <w:t xml:space="preserve">uczestniczyły, który jest im znany. </w:t>
      </w:r>
      <w:r w:rsidR="000B59DE">
        <w:rPr>
          <w:rFonts w:asciiTheme="minorHAnsi" w:hAnsiTheme="minorHAnsi" w:cs="CentSchbookEU"/>
          <w:color w:val="000000"/>
          <w:sz w:val="28"/>
          <w:szCs w:val="28"/>
        </w:rPr>
        <w:t xml:space="preserve">Rodzic </w:t>
      </w:r>
      <w:r w:rsidRPr="0038385C">
        <w:rPr>
          <w:rFonts w:asciiTheme="minorHAnsi" w:hAnsiTheme="minorHAnsi" w:cs="CentSchbookEU"/>
          <w:color w:val="000000"/>
          <w:sz w:val="28"/>
          <w:szCs w:val="28"/>
        </w:rPr>
        <w:t>może też poprosić dzieci o uzasadnienie, dlaczego obrazkowa historyjka nosi tytuł „Od zia</w:t>
      </w:r>
      <w:r w:rsidRPr="0038385C">
        <w:rPr>
          <w:rFonts w:asciiTheme="minorHAnsi" w:hAnsiTheme="minorHAnsi" w:cs="CentSchbookEU"/>
          <w:color w:val="000000"/>
          <w:sz w:val="28"/>
          <w:szCs w:val="28"/>
        </w:rPr>
        <w:softHyphen/>
        <w:t xml:space="preserve">renka do bochenka”. </w:t>
      </w:r>
    </w:p>
    <w:p w:rsidR="0038385C" w:rsidRDefault="0038385C" w:rsidP="000B0215">
      <w:pPr>
        <w:rPr>
          <w:rFonts w:cs="CentSchbookEU"/>
          <w:bCs/>
          <w:color w:val="000000"/>
          <w:sz w:val="28"/>
          <w:szCs w:val="28"/>
        </w:rPr>
      </w:pPr>
      <w:r w:rsidRPr="0038385C">
        <w:rPr>
          <w:rFonts w:cs="CentSchbookEU"/>
          <w:bCs/>
          <w:color w:val="000000"/>
          <w:sz w:val="28"/>
          <w:szCs w:val="28"/>
        </w:rPr>
        <w:t>Pra</w:t>
      </w:r>
      <w:r>
        <w:rPr>
          <w:rFonts w:cs="CentSchbookEU"/>
          <w:bCs/>
          <w:color w:val="000000"/>
          <w:sz w:val="28"/>
          <w:szCs w:val="28"/>
        </w:rPr>
        <w:t>ca w Książ</w:t>
      </w:r>
      <w:r w:rsidRPr="0038385C">
        <w:rPr>
          <w:rFonts w:cs="CentSchbookEU"/>
          <w:bCs/>
          <w:color w:val="000000"/>
          <w:sz w:val="28"/>
          <w:szCs w:val="28"/>
        </w:rPr>
        <w:t>ce s.66</w:t>
      </w:r>
      <w:r>
        <w:rPr>
          <w:rFonts w:cs="CentSchbookEU"/>
          <w:bCs/>
          <w:color w:val="000000"/>
          <w:sz w:val="28"/>
          <w:szCs w:val="28"/>
        </w:rPr>
        <w:t>.</w:t>
      </w:r>
    </w:p>
    <w:p w:rsidR="0038385C" w:rsidRPr="0024410A" w:rsidRDefault="0038385C" w:rsidP="0038385C">
      <w:pPr>
        <w:pStyle w:val="Default"/>
      </w:pPr>
    </w:p>
    <w:p w:rsidR="0038385C" w:rsidRDefault="000B59DE" w:rsidP="000B59DE">
      <w:pPr>
        <w:pStyle w:val="Default"/>
        <w:rPr>
          <w:rFonts w:asciiTheme="minorHAnsi" w:hAnsiTheme="minorHAnsi"/>
          <w:sz w:val="28"/>
          <w:szCs w:val="28"/>
        </w:rPr>
      </w:pPr>
      <w:r w:rsidRPr="0024410A">
        <w:rPr>
          <w:rFonts w:asciiTheme="minorHAnsi" w:hAnsiTheme="minorHAnsi"/>
          <w:bCs/>
          <w:sz w:val="28"/>
          <w:szCs w:val="28"/>
        </w:rPr>
        <w:t>3.</w:t>
      </w:r>
      <w:r w:rsidR="0038385C" w:rsidRPr="0024410A">
        <w:rPr>
          <w:rFonts w:asciiTheme="minorHAnsi" w:hAnsiTheme="minorHAnsi"/>
          <w:bCs/>
          <w:sz w:val="28"/>
          <w:szCs w:val="28"/>
        </w:rPr>
        <w:t xml:space="preserve">Pszczoły – pożyteczne zwierzęta </w:t>
      </w:r>
      <w:r w:rsidR="0038385C" w:rsidRPr="0024410A">
        <w:rPr>
          <w:rFonts w:asciiTheme="minorHAnsi" w:hAnsiTheme="minorHAnsi"/>
          <w:sz w:val="28"/>
          <w:szCs w:val="28"/>
        </w:rPr>
        <w:t>–</w:t>
      </w:r>
      <w:r w:rsidR="0038385C" w:rsidRPr="000B59DE">
        <w:rPr>
          <w:rFonts w:asciiTheme="minorHAnsi" w:hAnsiTheme="minorHAnsi"/>
          <w:sz w:val="28"/>
          <w:szCs w:val="28"/>
        </w:rPr>
        <w:t xml:space="preserve"> pogadan</w:t>
      </w:r>
      <w:r w:rsidR="0038385C" w:rsidRPr="000B59DE">
        <w:rPr>
          <w:rFonts w:asciiTheme="minorHAnsi" w:hAnsiTheme="minorHAnsi"/>
          <w:sz w:val="28"/>
          <w:szCs w:val="28"/>
        </w:rPr>
        <w:softHyphen/>
        <w:t xml:space="preserve">ka, poznanie ciekawostek o życiu pszczół. </w:t>
      </w:r>
    </w:p>
    <w:p w:rsidR="00F76BEB" w:rsidRDefault="00F76BEB" w:rsidP="000B59DE">
      <w:pPr>
        <w:pStyle w:val="Default"/>
        <w:rPr>
          <w:rFonts w:asciiTheme="minorHAnsi" w:hAnsiTheme="minorHAnsi"/>
          <w:sz w:val="28"/>
          <w:szCs w:val="28"/>
        </w:rPr>
      </w:pPr>
      <w:r>
        <w:rPr>
          <w:rFonts w:asciiTheme="minorHAnsi" w:hAnsiTheme="minorHAnsi"/>
          <w:sz w:val="28"/>
          <w:szCs w:val="28"/>
        </w:rPr>
        <w:t>Odtwórz dziecku filmik ,zobaczcie go razem a potem porozmawiajcie o pszczołach</w:t>
      </w:r>
    </w:p>
    <w:p w:rsidR="00F76BEB" w:rsidRDefault="009735E7" w:rsidP="000B59DE">
      <w:pPr>
        <w:pStyle w:val="Default"/>
        <w:rPr>
          <w:rFonts w:asciiTheme="minorHAnsi" w:hAnsiTheme="minorHAnsi"/>
          <w:sz w:val="28"/>
          <w:szCs w:val="28"/>
        </w:rPr>
      </w:pPr>
      <w:hyperlink r:id="rId15" w:history="1">
        <w:r w:rsidR="00F76BEB" w:rsidRPr="003B2C7C">
          <w:rPr>
            <w:rStyle w:val="Hipercze"/>
            <w:rFonts w:asciiTheme="minorHAnsi" w:hAnsiTheme="minorHAnsi"/>
            <w:sz w:val="28"/>
            <w:szCs w:val="28"/>
          </w:rPr>
          <w:t>https://www.youtube.com/watch?v=LMLSxZJTNnE</w:t>
        </w:r>
      </w:hyperlink>
    </w:p>
    <w:p w:rsidR="00F76BEB" w:rsidRPr="000B59DE" w:rsidRDefault="00F76BEB" w:rsidP="000B59DE">
      <w:pPr>
        <w:pStyle w:val="Default"/>
        <w:rPr>
          <w:rFonts w:asciiTheme="minorHAnsi" w:hAnsiTheme="minorHAnsi"/>
          <w:sz w:val="28"/>
          <w:szCs w:val="28"/>
        </w:rPr>
      </w:pPr>
    </w:p>
    <w:p w:rsidR="0038385C" w:rsidRPr="000B59DE" w:rsidRDefault="000B59DE" w:rsidP="0038385C">
      <w:pPr>
        <w:pStyle w:val="Pa14"/>
        <w:rPr>
          <w:rFonts w:asciiTheme="minorHAnsi" w:hAnsiTheme="minorHAnsi" w:cs="CentSchbookEU"/>
          <w:color w:val="000000"/>
          <w:sz w:val="28"/>
          <w:szCs w:val="28"/>
        </w:rPr>
      </w:pPr>
      <w:r>
        <w:rPr>
          <w:rFonts w:asciiTheme="minorHAnsi" w:hAnsiTheme="minorHAnsi" w:cs="CentSchbookEU"/>
          <w:color w:val="000000"/>
          <w:sz w:val="28"/>
          <w:szCs w:val="28"/>
        </w:rPr>
        <w:t xml:space="preserve">Rodzic </w:t>
      </w:r>
      <w:r w:rsidR="0038385C" w:rsidRPr="000B59DE">
        <w:rPr>
          <w:rFonts w:asciiTheme="minorHAnsi" w:hAnsiTheme="minorHAnsi" w:cs="CentSchbookEU"/>
          <w:color w:val="000000"/>
          <w:sz w:val="28"/>
          <w:szCs w:val="28"/>
        </w:rPr>
        <w:t>pyta dzieci, czy pszczoły to rośliny czy zwierzęta. Prosi, aby dzieci opisały pszczołę zgodnie z własną wiedzą, powiedziały, co robi i gdzie miesz</w:t>
      </w:r>
      <w:r w:rsidR="0038385C" w:rsidRPr="000B59DE">
        <w:rPr>
          <w:rFonts w:asciiTheme="minorHAnsi" w:hAnsiTheme="minorHAnsi" w:cs="CentSchbookEU"/>
          <w:color w:val="000000"/>
          <w:sz w:val="28"/>
          <w:szCs w:val="28"/>
        </w:rPr>
        <w:softHyphen/>
        <w:t xml:space="preserve">ka. Następnie </w:t>
      </w:r>
      <w:r>
        <w:rPr>
          <w:rFonts w:asciiTheme="minorHAnsi" w:hAnsiTheme="minorHAnsi" w:cs="CentSchbookEU"/>
          <w:color w:val="000000"/>
          <w:sz w:val="28"/>
          <w:szCs w:val="28"/>
        </w:rPr>
        <w:t xml:space="preserve">Rodzic </w:t>
      </w:r>
      <w:r w:rsidR="0038385C" w:rsidRPr="000B59DE">
        <w:rPr>
          <w:rFonts w:asciiTheme="minorHAnsi" w:hAnsiTheme="minorHAnsi" w:cs="CentSchbookEU"/>
          <w:color w:val="000000"/>
          <w:sz w:val="28"/>
          <w:szCs w:val="28"/>
        </w:rPr>
        <w:t>podaje kilka ciekawostek o pszczołach, ilustrując swoją wypowiedź zdjęciami lub obrazkami. Wyjaśnia znaczenie słowa „pasie</w:t>
      </w:r>
      <w:r w:rsidR="0038385C" w:rsidRPr="000B59DE">
        <w:rPr>
          <w:rFonts w:asciiTheme="minorHAnsi" w:hAnsiTheme="minorHAnsi" w:cs="CentSchbookEU"/>
          <w:color w:val="000000"/>
          <w:sz w:val="28"/>
          <w:szCs w:val="28"/>
        </w:rPr>
        <w:softHyphen/>
        <w:t>ka”. Na zakończenie dzieci przy dźwiękach trójką</w:t>
      </w:r>
      <w:r>
        <w:rPr>
          <w:rFonts w:asciiTheme="minorHAnsi" w:hAnsiTheme="minorHAnsi" w:cs="CentSchbookEU"/>
          <w:color w:val="000000"/>
          <w:sz w:val="28"/>
          <w:szCs w:val="28"/>
        </w:rPr>
        <w:t>ta lub tamburyna biegają po pokoju</w:t>
      </w:r>
      <w:r w:rsidR="0038385C" w:rsidRPr="000B59DE">
        <w:rPr>
          <w:rFonts w:asciiTheme="minorHAnsi" w:hAnsiTheme="minorHAnsi" w:cs="CentSchbookEU"/>
          <w:color w:val="000000"/>
          <w:sz w:val="28"/>
          <w:szCs w:val="28"/>
        </w:rPr>
        <w:t xml:space="preserve">, udając pszczoły: naśladują ruch skrzydełek, bzykają na przemian cicho i głośno, siadają na kwiatach i wracają do ula. </w:t>
      </w:r>
    </w:p>
    <w:p w:rsidR="0038385C" w:rsidRPr="000B59DE" w:rsidRDefault="0038385C" w:rsidP="0038385C">
      <w:pPr>
        <w:pStyle w:val="Pa14"/>
        <w:rPr>
          <w:rFonts w:asciiTheme="minorHAnsi" w:hAnsiTheme="minorHAnsi" w:cs="CentSchbookEU"/>
          <w:color w:val="000000"/>
          <w:sz w:val="28"/>
          <w:szCs w:val="28"/>
        </w:rPr>
      </w:pPr>
      <w:r w:rsidRPr="000B59DE">
        <w:rPr>
          <w:rFonts w:asciiTheme="minorHAnsi" w:hAnsiTheme="minorHAnsi" w:cs="CentSchbookEU"/>
          <w:color w:val="000000"/>
          <w:sz w:val="28"/>
          <w:szCs w:val="28"/>
        </w:rPr>
        <w:t xml:space="preserve">Ciekawostki o pszczołach: </w:t>
      </w:r>
    </w:p>
    <w:p w:rsidR="0038385C" w:rsidRPr="000B59DE" w:rsidRDefault="0038385C" w:rsidP="0038385C">
      <w:pPr>
        <w:pStyle w:val="Pa14"/>
        <w:rPr>
          <w:rFonts w:asciiTheme="minorHAnsi" w:hAnsiTheme="minorHAnsi" w:cs="CentSchbookEU"/>
          <w:color w:val="000000"/>
          <w:sz w:val="28"/>
          <w:szCs w:val="28"/>
        </w:rPr>
      </w:pPr>
      <w:r w:rsidRPr="000B59DE">
        <w:rPr>
          <w:rFonts w:asciiTheme="minorHAnsi" w:hAnsiTheme="minorHAnsi" w:cs="CentSchbookEU"/>
          <w:i/>
          <w:iCs/>
          <w:color w:val="000000"/>
          <w:sz w:val="28"/>
          <w:szCs w:val="28"/>
        </w:rPr>
        <w:t xml:space="preserve">Pszczoły to niezwykłe zwierzęta. Małe, ale bardzo pożyteczne i wyjątkowe. Pokryte są ogromną ilością włosków. Podczas, gdy przeciętny człowiek ma na głowie ok. 100 tys. włosów, mała pszczółka ma ich na swoim ciele 3 miliony. Jedna pszczoła może przez całe swoje życie wyprodukować 1/12 łyżeczki miodu. To bardzo mało. Na szczęście pszczół jest bardzo dużo. Żyją w rojach. Jeden rój to około 20 tysięcy pszczół, choć zdarzają się i większe. Pszczoły porozumiewają się między sobą za pomocą tańców i wydawania dźwięków. W czasie lotu ten drobny owad wykonuje około 400 ruchów skrzydełkami na sekundę. Żeby pszczoły zebrały nektar na jeden kilogram miodu, muszą odwiedzić 4 miliony kwiatów. Miód jest jedną z niewielu substancji, która odpowiednio przechowywana nigdy się nie zepsuje. Pszczoły wytwarzają go w ulu. Tam też żyją, rozwijają się i zbierają zapasy pożywienia. Teren z ustawionymi ulami to pasieka. Pasieką nazywa się również wszystkie ule danego właściciela czyli pszczelarza wraz z urządzeniami, które wykorzystuje on w swojej pracy. W ostatnich latach wiele mówi się o tym, że na świecie jest coraz mniej pszczół. Winę za to ponoszą rolnicy, którzy opryskują swoje rośliny chemicznymi środkami owadobójczymi. Co my możemy zrobić dla ochrony pszczół? Możemy wspierać rolników, którzy prowadzą ekologiczne gospodarstwa, kupując ekologiczne produkty. </w:t>
      </w:r>
    </w:p>
    <w:p w:rsidR="0038385C" w:rsidRPr="000B59DE" w:rsidRDefault="0038385C" w:rsidP="0038385C">
      <w:pPr>
        <w:pStyle w:val="Pa14"/>
        <w:rPr>
          <w:rFonts w:asciiTheme="minorHAnsi" w:hAnsiTheme="minorHAnsi" w:cs="CentSchbookEU"/>
          <w:color w:val="000000"/>
          <w:sz w:val="28"/>
          <w:szCs w:val="28"/>
        </w:rPr>
      </w:pPr>
      <w:r w:rsidRPr="000B59DE">
        <w:rPr>
          <w:rFonts w:asciiTheme="minorHAnsi" w:hAnsiTheme="minorHAnsi" w:cs="CentSchbookEU"/>
          <w:color w:val="000000"/>
          <w:sz w:val="28"/>
          <w:szCs w:val="28"/>
        </w:rPr>
        <w:t>Dzieci oglądają historyjkę obrazkową w „Kartach pracy”, opisują poszczególne obrazki i ustalają ich kolejność. Zwracają uwagę na wygląd plastra mio</w:t>
      </w:r>
      <w:r w:rsidRPr="000B59DE">
        <w:rPr>
          <w:rFonts w:asciiTheme="minorHAnsi" w:hAnsiTheme="minorHAnsi" w:cs="CentSchbookEU"/>
          <w:color w:val="000000"/>
          <w:sz w:val="28"/>
          <w:szCs w:val="28"/>
        </w:rPr>
        <w:softHyphen/>
        <w:t xml:space="preserve">du. </w:t>
      </w:r>
    </w:p>
    <w:p w:rsidR="0038385C" w:rsidRDefault="000B59DE" w:rsidP="0038385C">
      <w:pPr>
        <w:pStyle w:val="Pa14"/>
        <w:rPr>
          <w:rFonts w:asciiTheme="minorHAnsi" w:hAnsiTheme="minorHAnsi" w:cs="CentSchbookEU"/>
          <w:color w:val="000000"/>
          <w:sz w:val="28"/>
          <w:szCs w:val="28"/>
        </w:rPr>
      </w:pPr>
      <w:r w:rsidRPr="000B59DE">
        <w:rPr>
          <w:rFonts w:asciiTheme="minorHAnsi" w:hAnsiTheme="minorHAnsi" w:cs="CentSchbookEU"/>
          <w:bCs/>
          <w:color w:val="000000"/>
          <w:sz w:val="28"/>
          <w:szCs w:val="28"/>
        </w:rPr>
        <w:t xml:space="preserve">Praca w Książce </w:t>
      </w:r>
      <w:r w:rsidRPr="000B59DE">
        <w:rPr>
          <w:rFonts w:asciiTheme="minorHAnsi" w:hAnsiTheme="minorHAnsi" w:cs="CentSchbookEU"/>
          <w:color w:val="000000"/>
          <w:sz w:val="28"/>
          <w:szCs w:val="28"/>
        </w:rPr>
        <w:t>s. 67.</w:t>
      </w:r>
    </w:p>
    <w:p w:rsidR="00234A81" w:rsidRPr="00234A81" w:rsidRDefault="00234A81" w:rsidP="00234A81">
      <w:pPr>
        <w:pStyle w:val="Default"/>
      </w:pPr>
    </w:p>
    <w:p w:rsidR="0038385C" w:rsidRPr="000B59DE" w:rsidRDefault="000B59DE" w:rsidP="000B59DE">
      <w:pPr>
        <w:pStyle w:val="Default"/>
        <w:rPr>
          <w:rFonts w:asciiTheme="minorHAnsi" w:hAnsiTheme="minorHAnsi"/>
          <w:sz w:val="28"/>
          <w:szCs w:val="28"/>
        </w:rPr>
      </w:pPr>
      <w:r w:rsidRPr="0024410A">
        <w:rPr>
          <w:rFonts w:asciiTheme="minorHAnsi" w:hAnsiTheme="minorHAnsi"/>
          <w:bCs/>
          <w:sz w:val="28"/>
          <w:szCs w:val="28"/>
        </w:rPr>
        <w:t>4.</w:t>
      </w:r>
      <w:r w:rsidR="0038385C" w:rsidRPr="0024410A">
        <w:rPr>
          <w:rFonts w:asciiTheme="minorHAnsi" w:hAnsiTheme="minorHAnsi"/>
          <w:bCs/>
          <w:sz w:val="28"/>
          <w:szCs w:val="28"/>
        </w:rPr>
        <w:t>Smaczny miodek</w:t>
      </w:r>
      <w:r w:rsidR="0038385C" w:rsidRPr="000B59DE">
        <w:rPr>
          <w:rFonts w:asciiTheme="minorHAnsi" w:hAnsiTheme="minorHAnsi"/>
          <w:b/>
          <w:bCs/>
          <w:sz w:val="28"/>
          <w:szCs w:val="28"/>
        </w:rPr>
        <w:t xml:space="preserve"> </w:t>
      </w:r>
      <w:r w:rsidR="0038385C" w:rsidRPr="000B59DE">
        <w:rPr>
          <w:rFonts w:asciiTheme="minorHAnsi" w:hAnsiTheme="minorHAnsi"/>
          <w:sz w:val="28"/>
          <w:szCs w:val="28"/>
        </w:rPr>
        <w:t xml:space="preserve">– ćwiczenia mięśni warg i języka. </w:t>
      </w:r>
    </w:p>
    <w:p w:rsidR="0038385C" w:rsidRPr="000B59DE" w:rsidRDefault="0038385C" w:rsidP="0038385C">
      <w:pPr>
        <w:pStyle w:val="Default"/>
        <w:rPr>
          <w:rFonts w:asciiTheme="minorHAnsi" w:hAnsiTheme="minorHAnsi"/>
          <w:sz w:val="28"/>
          <w:szCs w:val="28"/>
        </w:rPr>
      </w:pPr>
    </w:p>
    <w:p w:rsidR="0038385C" w:rsidRPr="000B59DE" w:rsidRDefault="000B59DE" w:rsidP="0038385C">
      <w:pPr>
        <w:pStyle w:val="Pa14"/>
        <w:rPr>
          <w:rFonts w:asciiTheme="minorHAnsi" w:hAnsiTheme="minorHAnsi" w:cs="CentSchbookEU"/>
          <w:color w:val="000000"/>
          <w:sz w:val="28"/>
          <w:szCs w:val="28"/>
        </w:rPr>
      </w:pPr>
      <w:r>
        <w:rPr>
          <w:rFonts w:asciiTheme="minorHAnsi" w:hAnsiTheme="minorHAnsi" w:cs="CentSchbookEU"/>
          <w:color w:val="000000"/>
          <w:sz w:val="28"/>
          <w:szCs w:val="28"/>
        </w:rPr>
        <w:t xml:space="preserve">Rodzic </w:t>
      </w:r>
      <w:r w:rsidR="0038385C" w:rsidRPr="000B59DE">
        <w:rPr>
          <w:rFonts w:asciiTheme="minorHAnsi" w:hAnsiTheme="minorHAnsi" w:cs="CentSchbookEU"/>
          <w:color w:val="000000"/>
          <w:sz w:val="28"/>
          <w:szCs w:val="28"/>
        </w:rPr>
        <w:t>prosi, aby dzieci wyobraziły sobie talerz posmarowany słodkim miodem, wylizały cały miód (wysuwanie języka z buzi, ruchy z dołu do góry), oblizały się (okrężne ruchy języka przy szeroko otwartej buzi w prawą i w lewą stronę), zlizały miód z brody, spróbowały zlizać miód z nosa, wyczyściły językiem policzki, podniebienie i dziąsła, chwilę na przemian pomlaskały i pocmokały. Na zakończe</w:t>
      </w:r>
      <w:r w:rsidR="0038385C" w:rsidRPr="000B59DE">
        <w:rPr>
          <w:rFonts w:asciiTheme="minorHAnsi" w:hAnsiTheme="minorHAnsi" w:cs="CentSchbookEU"/>
          <w:color w:val="000000"/>
          <w:sz w:val="28"/>
          <w:szCs w:val="28"/>
        </w:rPr>
        <w:softHyphen/>
        <w:t xml:space="preserve">nie dzieci mogą spróbować prawdziwego miodu. </w:t>
      </w:r>
    </w:p>
    <w:p w:rsidR="000B59DE" w:rsidRPr="000B59DE" w:rsidRDefault="000B59DE" w:rsidP="0038385C">
      <w:pPr>
        <w:pStyle w:val="Default"/>
        <w:numPr>
          <w:ilvl w:val="0"/>
          <w:numId w:val="5"/>
        </w:numPr>
        <w:rPr>
          <w:rFonts w:asciiTheme="minorHAnsi" w:hAnsiTheme="minorHAnsi"/>
          <w:sz w:val="28"/>
          <w:szCs w:val="28"/>
        </w:rPr>
      </w:pPr>
    </w:p>
    <w:p w:rsidR="00165E86" w:rsidRPr="00165E86" w:rsidRDefault="000B59DE" w:rsidP="00165E86">
      <w:pPr>
        <w:pStyle w:val="Default"/>
        <w:rPr>
          <w:rFonts w:asciiTheme="minorHAnsi" w:hAnsiTheme="minorHAnsi"/>
          <w:sz w:val="28"/>
          <w:szCs w:val="28"/>
        </w:rPr>
      </w:pPr>
      <w:r w:rsidRPr="00165E86">
        <w:rPr>
          <w:rFonts w:asciiTheme="minorHAnsi" w:hAnsiTheme="minorHAnsi"/>
          <w:bCs/>
          <w:sz w:val="28"/>
          <w:szCs w:val="28"/>
        </w:rPr>
        <w:t>5</w:t>
      </w:r>
      <w:r w:rsidR="00165E86" w:rsidRPr="00165E86">
        <w:rPr>
          <w:rFonts w:asciiTheme="minorHAnsi" w:hAnsiTheme="minorHAnsi"/>
          <w:sz w:val="28"/>
          <w:szCs w:val="28"/>
        </w:rPr>
        <w:t xml:space="preserve"> </w:t>
      </w:r>
      <w:r w:rsidR="00165E86" w:rsidRPr="00165E86">
        <w:rPr>
          <w:rFonts w:asciiTheme="minorHAnsi" w:hAnsiTheme="minorHAnsi"/>
          <w:b/>
          <w:bCs/>
          <w:sz w:val="28"/>
          <w:szCs w:val="28"/>
        </w:rPr>
        <w:t xml:space="preserve">Zagadki z zagrody </w:t>
      </w:r>
      <w:r w:rsidR="00165E86" w:rsidRPr="00165E86">
        <w:rPr>
          <w:rFonts w:asciiTheme="minorHAnsi" w:hAnsiTheme="minorHAnsi"/>
          <w:sz w:val="28"/>
          <w:szCs w:val="28"/>
        </w:rPr>
        <w:t xml:space="preserve">– zabawa dydaktyczna doskonaląca kompetencje słownikowe. </w:t>
      </w:r>
    </w:p>
    <w:p w:rsidR="00165E86" w:rsidRPr="00165E86" w:rsidRDefault="00165E86" w:rsidP="00165E86">
      <w:pPr>
        <w:pStyle w:val="Pa14"/>
        <w:rPr>
          <w:rFonts w:asciiTheme="minorHAnsi" w:hAnsiTheme="minorHAnsi" w:cs="CentSchbookEU"/>
          <w:color w:val="000000"/>
          <w:sz w:val="28"/>
          <w:szCs w:val="28"/>
        </w:rPr>
      </w:pPr>
      <w:r>
        <w:rPr>
          <w:rFonts w:asciiTheme="minorHAnsi" w:hAnsiTheme="minorHAnsi" w:cs="CentSchbookEU"/>
          <w:color w:val="000000"/>
          <w:sz w:val="28"/>
          <w:szCs w:val="28"/>
        </w:rPr>
        <w:t xml:space="preserve">Rodzic </w:t>
      </w:r>
      <w:r w:rsidRPr="00165E86">
        <w:rPr>
          <w:rFonts w:asciiTheme="minorHAnsi" w:hAnsiTheme="minorHAnsi" w:cs="CentSchbookEU"/>
          <w:color w:val="000000"/>
          <w:sz w:val="28"/>
          <w:szCs w:val="28"/>
        </w:rPr>
        <w:t>zadaje zagadki dotyczące zwierząt go</w:t>
      </w:r>
      <w:r w:rsidRPr="00165E86">
        <w:rPr>
          <w:rFonts w:asciiTheme="minorHAnsi" w:hAnsiTheme="minorHAnsi" w:cs="CentSchbookEU"/>
          <w:color w:val="000000"/>
          <w:sz w:val="28"/>
          <w:szCs w:val="28"/>
        </w:rPr>
        <w:softHyphen/>
        <w:t>spoda</w:t>
      </w:r>
      <w:r>
        <w:rPr>
          <w:rFonts w:asciiTheme="minorHAnsi" w:hAnsiTheme="minorHAnsi" w:cs="CentSchbookEU"/>
          <w:color w:val="000000"/>
          <w:sz w:val="28"/>
          <w:szCs w:val="28"/>
        </w:rPr>
        <w:t>rskich i domowych. Dziecko próbuje odgadnąć zagadkę. W każdej nazwie zwierząt mówi jaką głoskę słyszy na początku i końcu wyrazu.</w:t>
      </w:r>
      <w:r w:rsidRPr="00165E86">
        <w:rPr>
          <w:rFonts w:asciiTheme="minorHAnsi" w:hAnsiTheme="minorHAnsi" w:cs="CentSchbookEU"/>
          <w:color w:val="000000"/>
          <w:sz w:val="28"/>
          <w:szCs w:val="28"/>
        </w:rPr>
        <w:t xml:space="preserve"> Przykładowe zagadki: </w:t>
      </w:r>
    </w:p>
    <w:p w:rsidR="00165E86" w:rsidRPr="00165E86" w:rsidRDefault="00165E86" w:rsidP="00165E86">
      <w:pPr>
        <w:pStyle w:val="Pa14"/>
        <w:rPr>
          <w:rFonts w:asciiTheme="minorHAnsi" w:hAnsiTheme="minorHAnsi" w:cs="CentSchbookEU"/>
          <w:color w:val="000000"/>
          <w:sz w:val="28"/>
          <w:szCs w:val="28"/>
        </w:rPr>
      </w:pPr>
      <w:r w:rsidRPr="00165E86">
        <w:rPr>
          <w:rFonts w:asciiTheme="minorHAnsi" w:hAnsiTheme="minorHAnsi" w:cs="CentSchbookEU"/>
          <w:i/>
          <w:iCs/>
          <w:color w:val="000000"/>
          <w:sz w:val="28"/>
          <w:szCs w:val="28"/>
        </w:rPr>
        <w:t xml:space="preserve">– dobre ma zwyczaje, ludziom mleko daje </w:t>
      </w:r>
      <w:r w:rsidRPr="00165E86">
        <w:rPr>
          <w:rFonts w:asciiTheme="minorHAnsi" w:hAnsiTheme="minorHAnsi" w:cs="CentSchbookEU"/>
          <w:color w:val="000000"/>
          <w:sz w:val="28"/>
          <w:szCs w:val="28"/>
        </w:rPr>
        <w:t xml:space="preserve">(krowa); </w:t>
      </w:r>
    </w:p>
    <w:p w:rsidR="00165E86" w:rsidRPr="00165E86" w:rsidRDefault="00165E86" w:rsidP="00165E86">
      <w:pPr>
        <w:pStyle w:val="Pa14"/>
        <w:rPr>
          <w:rFonts w:asciiTheme="minorHAnsi" w:hAnsiTheme="minorHAnsi" w:cs="CentSchbookEU"/>
          <w:color w:val="000000"/>
          <w:sz w:val="28"/>
          <w:szCs w:val="28"/>
        </w:rPr>
      </w:pPr>
      <w:r w:rsidRPr="00165E86">
        <w:rPr>
          <w:rFonts w:asciiTheme="minorHAnsi" w:hAnsiTheme="minorHAnsi" w:cs="CentSchbookEU"/>
          <w:i/>
          <w:iCs/>
          <w:color w:val="000000"/>
          <w:sz w:val="28"/>
          <w:szCs w:val="28"/>
        </w:rPr>
        <w:t xml:space="preserve">– w nocnej ciszy łowi myszy </w:t>
      </w:r>
      <w:r w:rsidRPr="00165E86">
        <w:rPr>
          <w:rFonts w:asciiTheme="minorHAnsi" w:hAnsiTheme="minorHAnsi" w:cs="CentSchbookEU"/>
          <w:color w:val="000000"/>
          <w:sz w:val="28"/>
          <w:szCs w:val="28"/>
        </w:rPr>
        <w:t xml:space="preserve">(kot); </w:t>
      </w:r>
    </w:p>
    <w:p w:rsidR="00165E86" w:rsidRPr="00165E86" w:rsidRDefault="00165E86" w:rsidP="00165E86">
      <w:pPr>
        <w:pStyle w:val="Pa14"/>
        <w:rPr>
          <w:rFonts w:asciiTheme="minorHAnsi" w:hAnsiTheme="minorHAnsi" w:cs="CentSchbookEU"/>
          <w:color w:val="000000"/>
          <w:sz w:val="28"/>
          <w:szCs w:val="28"/>
        </w:rPr>
      </w:pPr>
      <w:r w:rsidRPr="00165E86">
        <w:rPr>
          <w:rFonts w:asciiTheme="minorHAnsi" w:hAnsiTheme="minorHAnsi" w:cs="CentSchbookEU"/>
          <w:i/>
          <w:iCs/>
          <w:color w:val="000000"/>
          <w:sz w:val="28"/>
          <w:szCs w:val="28"/>
        </w:rPr>
        <w:t xml:space="preserve">– ma długie uszy i futerko puszyste, ze smakiem chrupie sałaty listek </w:t>
      </w:r>
      <w:r w:rsidRPr="00165E86">
        <w:rPr>
          <w:rFonts w:asciiTheme="minorHAnsi" w:hAnsiTheme="minorHAnsi" w:cs="CentSchbookEU"/>
          <w:color w:val="000000"/>
          <w:sz w:val="28"/>
          <w:szCs w:val="28"/>
        </w:rPr>
        <w:t xml:space="preserve">(królik); </w:t>
      </w:r>
    </w:p>
    <w:p w:rsidR="00165E86" w:rsidRPr="00165E86" w:rsidRDefault="00165E86" w:rsidP="00165E86">
      <w:pPr>
        <w:pStyle w:val="Pa14"/>
        <w:rPr>
          <w:rFonts w:asciiTheme="minorHAnsi" w:hAnsiTheme="minorHAnsi" w:cs="CentSchbookEU"/>
          <w:color w:val="000000"/>
          <w:sz w:val="28"/>
          <w:szCs w:val="28"/>
        </w:rPr>
      </w:pPr>
      <w:r w:rsidRPr="00165E86">
        <w:rPr>
          <w:rFonts w:asciiTheme="minorHAnsi" w:hAnsiTheme="minorHAnsi" w:cs="CentSchbookEU"/>
          <w:i/>
          <w:iCs/>
          <w:color w:val="000000"/>
          <w:sz w:val="28"/>
          <w:szCs w:val="28"/>
        </w:rPr>
        <w:t xml:space="preserve">– dzięki niej na zimę masz czapkę i szalik, gdy pojedziesz w góry, ujrzysz ją na hali </w:t>
      </w:r>
      <w:r w:rsidRPr="00165E86">
        <w:rPr>
          <w:rFonts w:asciiTheme="minorHAnsi" w:hAnsiTheme="minorHAnsi" w:cs="CentSchbookEU"/>
          <w:color w:val="000000"/>
          <w:sz w:val="28"/>
          <w:szCs w:val="28"/>
        </w:rPr>
        <w:t xml:space="preserve">(owca); </w:t>
      </w:r>
    </w:p>
    <w:p w:rsidR="00165E86" w:rsidRPr="00165E86" w:rsidRDefault="00165E86" w:rsidP="00165E86">
      <w:pPr>
        <w:pStyle w:val="Pa14"/>
        <w:rPr>
          <w:rFonts w:asciiTheme="minorHAnsi" w:hAnsiTheme="minorHAnsi" w:cs="CentSchbookEU"/>
          <w:color w:val="000000"/>
          <w:sz w:val="28"/>
          <w:szCs w:val="28"/>
        </w:rPr>
      </w:pPr>
      <w:r w:rsidRPr="00165E86">
        <w:rPr>
          <w:rFonts w:asciiTheme="minorHAnsi" w:hAnsiTheme="minorHAnsi" w:cs="CentSchbookEU"/>
          <w:i/>
          <w:iCs/>
          <w:color w:val="000000"/>
          <w:sz w:val="28"/>
          <w:szCs w:val="28"/>
        </w:rPr>
        <w:t xml:space="preserve">– w akwarium pływa, mówią, że to … </w:t>
      </w:r>
      <w:r w:rsidRPr="00165E86">
        <w:rPr>
          <w:rFonts w:asciiTheme="minorHAnsi" w:hAnsiTheme="minorHAnsi" w:cs="CentSchbookEU"/>
          <w:color w:val="000000"/>
          <w:sz w:val="28"/>
          <w:szCs w:val="28"/>
        </w:rPr>
        <w:t xml:space="preserve">(ryba); </w:t>
      </w:r>
    </w:p>
    <w:p w:rsidR="00165E86" w:rsidRPr="00165E86" w:rsidRDefault="00165E86" w:rsidP="00165E86">
      <w:pPr>
        <w:pStyle w:val="Pa14"/>
        <w:rPr>
          <w:rFonts w:asciiTheme="minorHAnsi" w:hAnsiTheme="minorHAnsi" w:cs="CentSchbookEU"/>
          <w:color w:val="000000"/>
          <w:sz w:val="28"/>
          <w:szCs w:val="28"/>
        </w:rPr>
      </w:pPr>
      <w:r w:rsidRPr="00165E86">
        <w:rPr>
          <w:rFonts w:asciiTheme="minorHAnsi" w:hAnsiTheme="minorHAnsi" w:cs="CentSchbookEU"/>
          <w:i/>
          <w:iCs/>
          <w:color w:val="000000"/>
          <w:sz w:val="28"/>
          <w:szCs w:val="28"/>
        </w:rPr>
        <w:t xml:space="preserve">– zakrzywionym dziobem skrzeczy niesamowite rzeczy </w:t>
      </w:r>
      <w:r w:rsidRPr="00165E86">
        <w:rPr>
          <w:rFonts w:asciiTheme="minorHAnsi" w:hAnsiTheme="minorHAnsi" w:cs="CentSchbookEU"/>
          <w:color w:val="000000"/>
          <w:sz w:val="28"/>
          <w:szCs w:val="28"/>
        </w:rPr>
        <w:t xml:space="preserve">(papuga); </w:t>
      </w:r>
    </w:p>
    <w:p w:rsidR="00165E86" w:rsidRPr="00165E86" w:rsidRDefault="00165E86" w:rsidP="00165E86">
      <w:pPr>
        <w:pStyle w:val="Pa14"/>
        <w:rPr>
          <w:rFonts w:asciiTheme="minorHAnsi" w:hAnsiTheme="minorHAnsi" w:cs="CentSchbookEU"/>
          <w:color w:val="000000"/>
          <w:sz w:val="28"/>
          <w:szCs w:val="28"/>
        </w:rPr>
      </w:pPr>
      <w:r w:rsidRPr="00165E86">
        <w:rPr>
          <w:rFonts w:asciiTheme="minorHAnsi" w:hAnsiTheme="minorHAnsi" w:cs="CentSchbookEU"/>
          <w:i/>
          <w:iCs/>
          <w:color w:val="000000"/>
          <w:sz w:val="28"/>
          <w:szCs w:val="28"/>
        </w:rPr>
        <w:t xml:space="preserve">– o ziarenka prosi, pyszne jajka znosi </w:t>
      </w:r>
      <w:r w:rsidRPr="00165E86">
        <w:rPr>
          <w:rFonts w:asciiTheme="minorHAnsi" w:hAnsiTheme="minorHAnsi" w:cs="CentSchbookEU"/>
          <w:color w:val="000000"/>
          <w:sz w:val="28"/>
          <w:szCs w:val="28"/>
        </w:rPr>
        <w:t xml:space="preserve">(kura); </w:t>
      </w:r>
    </w:p>
    <w:p w:rsidR="00165E86" w:rsidRPr="00165E86" w:rsidRDefault="00165E86" w:rsidP="00165E86">
      <w:pPr>
        <w:pStyle w:val="Pa14"/>
        <w:rPr>
          <w:rFonts w:asciiTheme="minorHAnsi" w:hAnsiTheme="minorHAnsi" w:cs="CentSchbookEU"/>
          <w:color w:val="000000"/>
          <w:sz w:val="28"/>
          <w:szCs w:val="28"/>
        </w:rPr>
      </w:pPr>
      <w:r w:rsidRPr="00165E86">
        <w:rPr>
          <w:rFonts w:asciiTheme="minorHAnsi" w:hAnsiTheme="minorHAnsi" w:cs="CentSchbookEU"/>
          <w:i/>
          <w:iCs/>
          <w:color w:val="000000"/>
          <w:sz w:val="28"/>
          <w:szCs w:val="28"/>
        </w:rPr>
        <w:t xml:space="preserve">– w przytulnym kurniku, krzyczy: „Kukuryku!” </w:t>
      </w:r>
      <w:r w:rsidRPr="00165E86">
        <w:rPr>
          <w:rFonts w:asciiTheme="minorHAnsi" w:hAnsiTheme="minorHAnsi" w:cs="CentSchbookEU"/>
          <w:color w:val="000000"/>
          <w:sz w:val="28"/>
          <w:szCs w:val="28"/>
        </w:rPr>
        <w:t xml:space="preserve">(kogut); </w:t>
      </w:r>
    </w:p>
    <w:p w:rsidR="00165E86" w:rsidRPr="00165E86" w:rsidRDefault="00165E86" w:rsidP="00165E86">
      <w:pPr>
        <w:pStyle w:val="Pa14"/>
        <w:rPr>
          <w:rFonts w:asciiTheme="minorHAnsi" w:hAnsiTheme="minorHAnsi" w:cs="CentSchbookEU"/>
          <w:color w:val="000000"/>
          <w:sz w:val="28"/>
          <w:szCs w:val="28"/>
        </w:rPr>
      </w:pPr>
      <w:r w:rsidRPr="00165E86">
        <w:rPr>
          <w:rFonts w:asciiTheme="minorHAnsi" w:hAnsiTheme="minorHAnsi" w:cs="CentSchbookEU"/>
          <w:i/>
          <w:iCs/>
          <w:color w:val="000000"/>
          <w:sz w:val="28"/>
          <w:szCs w:val="28"/>
        </w:rPr>
        <w:t xml:space="preserve">– gdy wychodzisz z domu, on na ciebie czeka, kiedy wrócisz znowu, cieszy się i szczeka </w:t>
      </w:r>
      <w:r w:rsidRPr="00165E86">
        <w:rPr>
          <w:rFonts w:asciiTheme="minorHAnsi" w:hAnsiTheme="minorHAnsi" w:cs="CentSchbookEU"/>
          <w:color w:val="000000"/>
          <w:sz w:val="28"/>
          <w:szCs w:val="28"/>
        </w:rPr>
        <w:t xml:space="preserve">(pies); </w:t>
      </w:r>
    </w:p>
    <w:p w:rsidR="00165E86" w:rsidRDefault="00165E86" w:rsidP="00165E86">
      <w:pPr>
        <w:pStyle w:val="Pa14"/>
        <w:rPr>
          <w:rFonts w:asciiTheme="minorHAnsi" w:hAnsiTheme="minorHAnsi" w:cs="CentSchbookEU"/>
          <w:color w:val="000000"/>
          <w:sz w:val="28"/>
          <w:szCs w:val="28"/>
        </w:rPr>
      </w:pPr>
      <w:r w:rsidRPr="00165E86">
        <w:rPr>
          <w:rFonts w:asciiTheme="minorHAnsi" w:hAnsiTheme="minorHAnsi" w:cs="CentSchbookEU"/>
          <w:i/>
          <w:iCs/>
          <w:color w:val="000000"/>
          <w:sz w:val="28"/>
          <w:szCs w:val="28"/>
        </w:rPr>
        <w:t xml:space="preserve">– cztery kopytka, rogi i bródka, zjadła całą kapustę z ogródka </w:t>
      </w:r>
      <w:r w:rsidRPr="00165E86">
        <w:rPr>
          <w:rFonts w:asciiTheme="minorHAnsi" w:hAnsiTheme="minorHAnsi" w:cs="CentSchbookEU"/>
          <w:color w:val="000000"/>
          <w:sz w:val="28"/>
          <w:szCs w:val="28"/>
        </w:rPr>
        <w:t xml:space="preserve">(koza). </w:t>
      </w:r>
    </w:p>
    <w:p w:rsidR="00165E86" w:rsidRPr="00165E86" w:rsidRDefault="00165E86" w:rsidP="00165E86">
      <w:pPr>
        <w:pStyle w:val="Default"/>
      </w:pPr>
    </w:p>
    <w:p w:rsidR="0038385C" w:rsidRPr="000B59DE" w:rsidRDefault="00165E86" w:rsidP="000B59DE">
      <w:pPr>
        <w:pStyle w:val="Default"/>
        <w:rPr>
          <w:rFonts w:asciiTheme="minorHAnsi" w:hAnsiTheme="minorHAnsi"/>
          <w:sz w:val="28"/>
          <w:szCs w:val="28"/>
        </w:rPr>
      </w:pPr>
      <w:r>
        <w:rPr>
          <w:rFonts w:asciiTheme="minorHAnsi" w:hAnsiTheme="minorHAnsi"/>
          <w:bCs/>
          <w:sz w:val="28"/>
          <w:szCs w:val="28"/>
        </w:rPr>
        <w:t>6</w:t>
      </w:r>
      <w:r w:rsidR="000B59DE" w:rsidRPr="0024410A">
        <w:rPr>
          <w:rFonts w:asciiTheme="minorHAnsi" w:hAnsiTheme="minorHAnsi"/>
          <w:bCs/>
          <w:sz w:val="28"/>
          <w:szCs w:val="28"/>
        </w:rPr>
        <w:t>.</w:t>
      </w:r>
      <w:r w:rsidR="0038385C" w:rsidRPr="0024410A">
        <w:rPr>
          <w:rFonts w:asciiTheme="minorHAnsi" w:hAnsiTheme="minorHAnsi"/>
          <w:bCs/>
          <w:sz w:val="28"/>
          <w:szCs w:val="28"/>
        </w:rPr>
        <w:t xml:space="preserve">Letni ogród </w:t>
      </w:r>
      <w:r w:rsidR="0038385C" w:rsidRPr="0024410A">
        <w:rPr>
          <w:rFonts w:asciiTheme="minorHAnsi" w:hAnsiTheme="minorHAnsi"/>
          <w:sz w:val="28"/>
          <w:szCs w:val="28"/>
        </w:rPr>
        <w:t>–</w:t>
      </w:r>
      <w:r w:rsidR="0038385C" w:rsidRPr="000B59DE">
        <w:rPr>
          <w:rFonts w:asciiTheme="minorHAnsi" w:hAnsiTheme="minorHAnsi"/>
          <w:sz w:val="28"/>
          <w:szCs w:val="28"/>
        </w:rPr>
        <w:t xml:space="preserve"> projekt plastyczno-techniczny. </w:t>
      </w:r>
    </w:p>
    <w:p w:rsidR="0038385C" w:rsidRDefault="0038385C" w:rsidP="0038385C">
      <w:pPr>
        <w:pStyle w:val="Default"/>
        <w:rPr>
          <w:rFonts w:asciiTheme="minorHAnsi" w:hAnsiTheme="minorHAnsi"/>
          <w:sz w:val="28"/>
          <w:szCs w:val="28"/>
        </w:rPr>
      </w:pPr>
    </w:p>
    <w:p w:rsidR="000B59DE" w:rsidRPr="000B59DE" w:rsidRDefault="000B59DE" w:rsidP="000B59DE">
      <w:pPr>
        <w:rPr>
          <w:rFonts w:cs="CentSchbookEU"/>
          <w:bCs/>
          <w:color w:val="000000"/>
          <w:sz w:val="28"/>
          <w:szCs w:val="28"/>
        </w:rPr>
      </w:pPr>
      <w:r>
        <w:rPr>
          <w:sz w:val="28"/>
          <w:szCs w:val="28"/>
        </w:rPr>
        <w:t xml:space="preserve">Potrzebujemy: </w:t>
      </w:r>
      <w:r w:rsidRPr="000B59DE">
        <w:rPr>
          <w:rFonts w:cs="CentSchbookEU"/>
          <w:color w:val="000000"/>
          <w:sz w:val="28"/>
          <w:szCs w:val="28"/>
        </w:rPr>
        <w:t>pudełka po butach, pudełka po zapałkach, niebieska farba, pędzle, zielona krepi</w:t>
      </w:r>
      <w:r w:rsidRPr="000B59DE">
        <w:rPr>
          <w:rFonts w:cs="CentSchbookEU"/>
          <w:color w:val="000000"/>
          <w:sz w:val="28"/>
          <w:szCs w:val="28"/>
        </w:rPr>
        <w:softHyphen/>
        <w:t>na, włóczka, kolorowy papier, białe kartki lub kalka techniczna, klej, nożyczki, taśma klejąca, zszywacz</w:t>
      </w:r>
      <w:r>
        <w:rPr>
          <w:rFonts w:cs="CentSchbookEU"/>
          <w:color w:val="000000"/>
          <w:sz w:val="28"/>
          <w:szCs w:val="28"/>
        </w:rPr>
        <w:t>.</w:t>
      </w:r>
    </w:p>
    <w:p w:rsidR="000B59DE" w:rsidRPr="000B59DE" w:rsidRDefault="000B59DE" w:rsidP="0038385C">
      <w:pPr>
        <w:pStyle w:val="Default"/>
        <w:rPr>
          <w:rFonts w:asciiTheme="minorHAnsi" w:hAnsiTheme="minorHAnsi"/>
          <w:sz w:val="28"/>
          <w:szCs w:val="28"/>
        </w:rPr>
      </w:pPr>
    </w:p>
    <w:p w:rsidR="000B59DE" w:rsidRDefault="0038385C" w:rsidP="000B59DE">
      <w:pPr>
        <w:pStyle w:val="Pa14"/>
        <w:rPr>
          <w:rFonts w:asciiTheme="minorHAnsi" w:hAnsiTheme="minorHAnsi" w:cs="CentSchbookEU"/>
          <w:color w:val="000000"/>
          <w:sz w:val="28"/>
          <w:szCs w:val="28"/>
        </w:rPr>
      </w:pPr>
      <w:r w:rsidRPr="000B59DE">
        <w:rPr>
          <w:rFonts w:asciiTheme="minorHAnsi" w:hAnsiTheme="minorHAnsi" w:cs="CentSchbookEU"/>
          <w:color w:val="000000"/>
          <w:sz w:val="28"/>
          <w:szCs w:val="28"/>
        </w:rPr>
        <w:t>Dzieci malują wnętrze pudełka po butach na niebiesko. Stawiają pudełko na krótszym boku. Na spodzie przyklejają ul – oklejone papierem kolorowym pudełko po zapałkach, z narysowanym wejściem. Obok ula przyklejają zgniecioną zieloną krepinę. Z żółtego kartonu wycinają tułowia i głowy pszczół, rysują czarne paski, doklejają im skrzy</w:t>
      </w:r>
      <w:r w:rsidRPr="000B59DE">
        <w:rPr>
          <w:rFonts w:asciiTheme="minorHAnsi" w:hAnsiTheme="minorHAnsi" w:cs="CentSchbookEU"/>
          <w:color w:val="000000"/>
          <w:sz w:val="28"/>
          <w:szCs w:val="28"/>
        </w:rPr>
        <w:softHyphen/>
        <w:t>dełka z białego papieru lub kalki technicznej czy folii. Szpikulcem lub grubą igłą wykonują w ciele</w:t>
      </w:r>
      <w:r w:rsidR="000B59DE">
        <w:rPr>
          <w:rFonts w:cs="CentSchbookEU"/>
          <w:color w:val="000000"/>
          <w:sz w:val="28"/>
          <w:szCs w:val="28"/>
        </w:rPr>
        <w:t xml:space="preserve"> </w:t>
      </w:r>
      <w:r w:rsidR="000B59DE" w:rsidRPr="000B59DE">
        <w:rPr>
          <w:rFonts w:asciiTheme="minorHAnsi" w:hAnsiTheme="minorHAnsi" w:cs="CentSchbookEU"/>
          <w:color w:val="000000"/>
          <w:sz w:val="28"/>
          <w:szCs w:val="28"/>
        </w:rPr>
        <w:t xml:space="preserve">pszczoły małą dziurkę, przez którą przewlekają włóczkę. Same muszą określić, jak długa włóczka jest im potrzebna. Koniec włóczki przyczepiają do górnego boku pudełka za pomocą taśmy klejącej. W ten sposób pszczoły swobodnie zwisają nad ulem. Nauczyciel może dodatkowo przyszyć włóczkę za pomocą zszywacza, bo taśma klejąca pod wpływem obciążenia może się odklejać. Zieloną krepinę dzieci ozdabiają kwiatami samodzielnie narysowanymi i wyciętymi z kolorowego papieru. </w:t>
      </w:r>
    </w:p>
    <w:p w:rsidR="00D520CC" w:rsidRPr="00D520CC" w:rsidRDefault="00D520CC" w:rsidP="00D520CC">
      <w:pPr>
        <w:pStyle w:val="Default"/>
      </w:pPr>
    </w:p>
    <w:p w:rsidR="000B59DE" w:rsidRDefault="000B59DE" w:rsidP="000B0215">
      <w:pPr>
        <w:rPr>
          <w:b/>
          <w:sz w:val="28"/>
          <w:szCs w:val="28"/>
        </w:rPr>
      </w:pPr>
    </w:p>
    <w:p w:rsidR="009020D6" w:rsidRDefault="009020D6" w:rsidP="000B0215">
      <w:pPr>
        <w:rPr>
          <w:sz w:val="28"/>
          <w:szCs w:val="28"/>
        </w:rPr>
      </w:pPr>
      <w:r w:rsidRPr="009020D6">
        <w:rPr>
          <w:b/>
          <w:sz w:val="28"/>
          <w:szCs w:val="28"/>
        </w:rPr>
        <w:t>„</w:t>
      </w:r>
      <w:proofErr w:type="spellStart"/>
      <w:r w:rsidRPr="009020D6">
        <w:rPr>
          <w:b/>
          <w:sz w:val="28"/>
          <w:szCs w:val="28"/>
        </w:rPr>
        <w:t>Literkowa</w:t>
      </w:r>
      <w:proofErr w:type="spellEnd"/>
      <w:r w:rsidRPr="009020D6">
        <w:rPr>
          <w:b/>
          <w:sz w:val="28"/>
          <w:szCs w:val="28"/>
        </w:rPr>
        <w:t xml:space="preserve"> farma”</w:t>
      </w:r>
      <w:r>
        <w:rPr>
          <w:sz w:val="28"/>
          <w:szCs w:val="28"/>
        </w:rPr>
        <w:t xml:space="preserve"> (wtorek) </w:t>
      </w:r>
    </w:p>
    <w:p w:rsidR="009020D6" w:rsidRDefault="009020D6" w:rsidP="000B0215">
      <w:pPr>
        <w:rPr>
          <w:sz w:val="28"/>
          <w:szCs w:val="28"/>
        </w:rPr>
      </w:pPr>
      <w:r>
        <w:rPr>
          <w:sz w:val="28"/>
          <w:szCs w:val="28"/>
        </w:rPr>
        <w:t xml:space="preserve">Piosenka „Gdacze kura </w:t>
      </w:r>
      <w:proofErr w:type="spellStart"/>
      <w:r>
        <w:rPr>
          <w:sz w:val="28"/>
          <w:szCs w:val="28"/>
        </w:rPr>
        <w:t>ko,ko,ko</w:t>
      </w:r>
      <w:proofErr w:type="spellEnd"/>
      <w:r>
        <w:rPr>
          <w:sz w:val="28"/>
          <w:szCs w:val="28"/>
        </w:rPr>
        <w:t>”</w:t>
      </w:r>
      <w:r w:rsidR="00234A81">
        <w:rPr>
          <w:sz w:val="28"/>
          <w:szCs w:val="28"/>
        </w:rPr>
        <w:t>.</w:t>
      </w:r>
    </w:p>
    <w:p w:rsidR="00234A81" w:rsidRDefault="00234A81" w:rsidP="000B0215">
      <w:pPr>
        <w:rPr>
          <w:sz w:val="28"/>
          <w:szCs w:val="28"/>
        </w:rPr>
      </w:pPr>
      <w:r>
        <w:rPr>
          <w:sz w:val="28"/>
          <w:szCs w:val="28"/>
        </w:rPr>
        <w:t>Odtwórz dziecku piosenkę, posłuchajcie razem</w:t>
      </w:r>
    </w:p>
    <w:p w:rsidR="009020D6" w:rsidRDefault="009735E7" w:rsidP="009020D6">
      <w:pPr>
        <w:tabs>
          <w:tab w:val="left" w:pos="6390"/>
        </w:tabs>
        <w:rPr>
          <w:sz w:val="28"/>
          <w:szCs w:val="28"/>
        </w:rPr>
      </w:pPr>
      <w:hyperlink r:id="rId16" w:history="1">
        <w:r w:rsidR="009020D6" w:rsidRPr="00D63DF8">
          <w:rPr>
            <w:rStyle w:val="Hipercze"/>
            <w:sz w:val="28"/>
            <w:szCs w:val="28"/>
          </w:rPr>
          <w:t>https://www.youtube.com/watch?v=QPqALIknKwY</w:t>
        </w:r>
      </w:hyperlink>
      <w:r w:rsidR="009020D6">
        <w:rPr>
          <w:sz w:val="28"/>
          <w:szCs w:val="28"/>
        </w:rPr>
        <w:tab/>
      </w:r>
    </w:p>
    <w:p w:rsidR="0024410A" w:rsidRPr="0024410A" w:rsidRDefault="0024410A" w:rsidP="0024410A">
      <w:pPr>
        <w:pStyle w:val="Default"/>
      </w:pPr>
      <w:r w:rsidRPr="00234A81">
        <w:rPr>
          <w:rFonts w:asciiTheme="minorHAnsi" w:hAnsiTheme="minorHAnsi"/>
          <w:sz w:val="28"/>
          <w:szCs w:val="28"/>
        </w:rPr>
        <w:lastRenderedPageBreak/>
        <w:t>1.</w:t>
      </w:r>
      <w:r w:rsidRPr="00234A81">
        <w:rPr>
          <w:rFonts w:asciiTheme="minorHAnsi" w:hAnsiTheme="minorHAnsi"/>
        </w:rPr>
        <w:t xml:space="preserve"> </w:t>
      </w:r>
      <w:r w:rsidRPr="00234A81">
        <w:rPr>
          <w:rFonts w:asciiTheme="minorHAnsi" w:hAnsiTheme="minorHAnsi"/>
          <w:bCs/>
          <w:sz w:val="28"/>
          <w:szCs w:val="28"/>
        </w:rPr>
        <w:t>Gdzie mieszkają zwierzęta gospodarskie?</w:t>
      </w:r>
      <w:r w:rsidRPr="0024410A">
        <w:rPr>
          <w:rFonts w:asciiTheme="minorHAnsi" w:hAnsiTheme="minorHAnsi"/>
          <w:b/>
          <w:bCs/>
          <w:sz w:val="28"/>
          <w:szCs w:val="28"/>
        </w:rPr>
        <w:t xml:space="preserve"> </w:t>
      </w:r>
      <w:r w:rsidRPr="0024410A">
        <w:rPr>
          <w:rFonts w:asciiTheme="minorHAnsi" w:hAnsiTheme="minorHAnsi"/>
          <w:sz w:val="28"/>
          <w:szCs w:val="28"/>
        </w:rPr>
        <w:t xml:space="preserve">– pogadanka z elementem zabawy ortofonicznej i ćwiczeń słowotwórczych. </w:t>
      </w:r>
    </w:p>
    <w:p w:rsidR="0024410A" w:rsidRDefault="0024410A" w:rsidP="0024410A">
      <w:pPr>
        <w:pStyle w:val="Pa14"/>
        <w:rPr>
          <w:rFonts w:asciiTheme="minorHAnsi" w:hAnsiTheme="minorHAnsi" w:cs="CentSchbookEU"/>
          <w:color w:val="000000"/>
          <w:sz w:val="28"/>
          <w:szCs w:val="28"/>
        </w:rPr>
      </w:pPr>
      <w:r>
        <w:rPr>
          <w:rFonts w:asciiTheme="minorHAnsi" w:hAnsiTheme="minorHAnsi" w:cs="CentSchbookEU"/>
          <w:color w:val="000000"/>
          <w:sz w:val="28"/>
          <w:szCs w:val="28"/>
        </w:rPr>
        <w:t xml:space="preserve">Rodzic </w:t>
      </w:r>
      <w:r w:rsidRPr="0024410A">
        <w:rPr>
          <w:rFonts w:asciiTheme="minorHAnsi" w:hAnsiTheme="minorHAnsi" w:cs="CentSchbookEU"/>
          <w:color w:val="000000"/>
          <w:sz w:val="28"/>
          <w:szCs w:val="28"/>
        </w:rPr>
        <w:t xml:space="preserve">opowiada o zwierzętach gospodarskich i ich domach. Opisując zwierzęta, zachęca dzieci do słowotwórczego wysiłku i podawania nazw pomieszczeń dla zwierząt. Prosi też o naśladowanie ich głosów. W miarę możliwości pokazuje zdjęcia zwierząt i budynków gospodarskich. </w:t>
      </w:r>
    </w:p>
    <w:p w:rsidR="00BA0389" w:rsidRPr="00BA0389" w:rsidRDefault="00BA0389" w:rsidP="00BA0389">
      <w:pPr>
        <w:pStyle w:val="Default"/>
        <w:rPr>
          <w:rFonts w:asciiTheme="minorHAnsi" w:hAnsiTheme="minorHAnsi"/>
          <w:sz w:val="28"/>
          <w:szCs w:val="28"/>
        </w:rPr>
      </w:pPr>
      <w:r w:rsidRPr="00BA0389">
        <w:rPr>
          <w:rFonts w:asciiTheme="minorHAnsi" w:hAnsiTheme="minorHAnsi"/>
          <w:sz w:val="28"/>
          <w:szCs w:val="28"/>
        </w:rPr>
        <w:t>Poproś dziecko by spróbowało odczytać  podpisy i umieścić je pod obrazkami, j</w:t>
      </w:r>
      <w:r>
        <w:rPr>
          <w:rFonts w:asciiTheme="minorHAnsi" w:hAnsiTheme="minorHAnsi"/>
          <w:sz w:val="28"/>
          <w:szCs w:val="28"/>
        </w:rPr>
        <w:t>eś</w:t>
      </w:r>
      <w:r w:rsidRPr="00BA0389">
        <w:rPr>
          <w:rFonts w:asciiTheme="minorHAnsi" w:hAnsiTheme="minorHAnsi"/>
          <w:sz w:val="28"/>
          <w:szCs w:val="28"/>
        </w:rPr>
        <w:t>li nie potrafi odczytać Rodzic czyta a dziecko układa pod właściwym obrazkiem</w:t>
      </w:r>
      <w:r>
        <w:rPr>
          <w:rFonts w:asciiTheme="minorHAnsi" w:hAnsiTheme="minorHAnsi"/>
          <w:sz w:val="28"/>
          <w:szCs w:val="28"/>
        </w:rPr>
        <w:t>.</w:t>
      </w:r>
    </w:p>
    <w:p w:rsidR="0024410A" w:rsidRPr="00BA0389" w:rsidRDefault="0024410A" w:rsidP="0024410A">
      <w:pPr>
        <w:pStyle w:val="Pa14"/>
        <w:rPr>
          <w:rFonts w:asciiTheme="minorHAnsi" w:hAnsiTheme="minorHAnsi" w:cs="CentSchbookEU"/>
          <w:color w:val="000000"/>
          <w:sz w:val="28"/>
          <w:szCs w:val="28"/>
        </w:rPr>
      </w:pPr>
      <w:r w:rsidRPr="00BA0389">
        <w:rPr>
          <w:rFonts w:asciiTheme="minorHAnsi" w:hAnsiTheme="minorHAnsi" w:cs="CentSchbookEU"/>
          <w:color w:val="000000"/>
          <w:sz w:val="28"/>
          <w:szCs w:val="28"/>
        </w:rPr>
        <w:t xml:space="preserve">Przykładowe opisy: </w:t>
      </w:r>
    </w:p>
    <w:p w:rsidR="0024410A" w:rsidRPr="0024410A" w:rsidRDefault="0024410A" w:rsidP="0024410A">
      <w:pPr>
        <w:pStyle w:val="Pa14"/>
        <w:rPr>
          <w:rFonts w:asciiTheme="minorHAnsi" w:hAnsiTheme="minorHAnsi" w:cs="CentSchbookEU"/>
          <w:color w:val="000000"/>
          <w:sz w:val="28"/>
          <w:szCs w:val="28"/>
        </w:rPr>
      </w:pPr>
      <w:r w:rsidRPr="0024410A">
        <w:rPr>
          <w:rFonts w:asciiTheme="minorHAnsi" w:hAnsiTheme="minorHAnsi" w:cs="CentSchbookEU"/>
          <w:i/>
          <w:iCs/>
          <w:color w:val="000000"/>
          <w:sz w:val="28"/>
          <w:szCs w:val="28"/>
        </w:rPr>
        <w:t xml:space="preserve">Mieszkaniem konia jest stajnia. Ma tam miękkie siano do jedzenia i wodę do picia. </w:t>
      </w:r>
    </w:p>
    <w:p w:rsidR="0024410A" w:rsidRPr="0024410A" w:rsidRDefault="0024410A" w:rsidP="0024410A">
      <w:pPr>
        <w:pStyle w:val="Pa14"/>
        <w:rPr>
          <w:rFonts w:asciiTheme="minorHAnsi" w:hAnsiTheme="minorHAnsi" w:cs="CentSchbookEU"/>
          <w:color w:val="000000"/>
          <w:sz w:val="28"/>
          <w:szCs w:val="28"/>
        </w:rPr>
      </w:pPr>
      <w:r w:rsidRPr="0024410A">
        <w:rPr>
          <w:rFonts w:asciiTheme="minorHAnsi" w:hAnsiTheme="minorHAnsi" w:cs="CentSchbookEU"/>
          <w:i/>
          <w:iCs/>
          <w:color w:val="000000"/>
          <w:sz w:val="28"/>
          <w:szCs w:val="28"/>
        </w:rPr>
        <w:t xml:space="preserve">Krowa mieszka w oborze. Śpi i odpoczywa na sianie. Żeby mogła najeść się świeżej trawy, gospodarz prowadzi ją na pastwisko. </w:t>
      </w:r>
    </w:p>
    <w:p w:rsidR="0024410A" w:rsidRPr="0024410A" w:rsidRDefault="0024410A" w:rsidP="0024410A">
      <w:pPr>
        <w:pStyle w:val="Pa14"/>
        <w:rPr>
          <w:rFonts w:asciiTheme="minorHAnsi" w:hAnsiTheme="minorHAnsi" w:cs="CentSchbookEU"/>
          <w:color w:val="000000"/>
          <w:sz w:val="28"/>
          <w:szCs w:val="28"/>
        </w:rPr>
      </w:pPr>
      <w:r w:rsidRPr="0024410A">
        <w:rPr>
          <w:rFonts w:asciiTheme="minorHAnsi" w:hAnsiTheme="minorHAnsi" w:cs="CentSchbookEU"/>
          <w:i/>
          <w:iCs/>
          <w:color w:val="000000"/>
          <w:sz w:val="28"/>
          <w:szCs w:val="28"/>
        </w:rPr>
        <w:t>Świnia mieszka w chlewiku, czyli niskim, murowa</w:t>
      </w:r>
      <w:r w:rsidRPr="0024410A">
        <w:rPr>
          <w:rFonts w:asciiTheme="minorHAnsi" w:hAnsiTheme="minorHAnsi" w:cs="CentSchbookEU"/>
          <w:i/>
          <w:iCs/>
          <w:color w:val="000000"/>
          <w:sz w:val="28"/>
          <w:szCs w:val="28"/>
        </w:rPr>
        <w:softHyphen/>
        <w:t>nym domku z małym okienkiem. Jedzenie dostaje w korycie. Je wszystko i dużo. Mówi się, że jest wszystkożerna.</w:t>
      </w:r>
      <w:r w:rsidRPr="0024410A">
        <w:rPr>
          <w:rFonts w:cs="CentSchbookEU"/>
          <w:i/>
          <w:iCs/>
          <w:color w:val="000000"/>
          <w:sz w:val="20"/>
          <w:szCs w:val="20"/>
        </w:rPr>
        <w:t xml:space="preserve"> </w:t>
      </w:r>
      <w:r w:rsidRPr="0024410A">
        <w:rPr>
          <w:rFonts w:asciiTheme="minorHAnsi" w:hAnsiTheme="minorHAnsi" w:cs="CentSchbookEU"/>
          <w:i/>
          <w:iCs/>
          <w:color w:val="000000"/>
          <w:sz w:val="28"/>
          <w:szCs w:val="28"/>
        </w:rPr>
        <w:t xml:space="preserve">Kury, kaczki, gęsi i indyki też mają swoje domki. Kury mieszkają w kurniku. Lubią dziobać ziarno i grzebać pazurami w ziemi. </w:t>
      </w:r>
    </w:p>
    <w:p w:rsidR="0024410A" w:rsidRPr="0024410A" w:rsidRDefault="0024410A" w:rsidP="0024410A">
      <w:pPr>
        <w:pStyle w:val="Pa14"/>
        <w:rPr>
          <w:rFonts w:asciiTheme="minorHAnsi" w:hAnsiTheme="minorHAnsi" w:cs="CentSchbookEU"/>
          <w:color w:val="000000"/>
          <w:sz w:val="28"/>
          <w:szCs w:val="28"/>
        </w:rPr>
      </w:pPr>
      <w:r w:rsidRPr="0024410A">
        <w:rPr>
          <w:rFonts w:asciiTheme="minorHAnsi" w:hAnsiTheme="minorHAnsi" w:cs="CentSchbookEU"/>
          <w:i/>
          <w:iCs/>
          <w:color w:val="000000"/>
          <w:sz w:val="28"/>
          <w:szCs w:val="28"/>
        </w:rPr>
        <w:t xml:space="preserve">Kaczki mieszkają w kaczniku. Lubią pływać w stawie, w czym pomaga im błona między palcami. Jedzą ziarno, otręby i ziemniaki. </w:t>
      </w:r>
    </w:p>
    <w:p w:rsidR="0024410A" w:rsidRPr="0024410A" w:rsidRDefault="0024410A" w:rsidP="0024410A">
      <w:pPr>
        <w:pStyle w:val="Pa14"/>
        <w:rPr>
          <w:rFonts w:asciiTheme="minorHAnsi" w:hAnsiTheme="minorHAnsi" w:cs="CentSchbookEU"/>
          <w:color w:val="000000"/>
          <w:sz w:val="28"/>
          <w:szCs w:val="28"/>
        </w:rPr>
      </w:pPr>
      <w:r w:rsidRPr="0024410A">
        <w:rPr>
          <w:rFonts w:asciiTheme="minorHAnsi" w:hAnsiTheme="minorHAnsi" w:cs="CentSchbookEU"/>
          <w:i/>
          <w:iCs/>
          <w:color w:val="000000"/>
          <w:sz w:val="28"/>
          <w:szCs w:val="28"/>
        </w:rPr>
        <w:t xml:space="preserve">A jak nazywa się miejsce, w którym gospodarz trzyma swoje indyki i gęsi? (indycznik i gęśnik). </w:t>
      </w:r>
    </w:p>
    <w:p w:rsidR="0024410A" w:rsidRPr="0024410A" w:rsidRDefault="0024410A" w:rsidP="0024410A">
      <w:pPr>
        <w:pStyle w:val="Pa14"/>
        <w:rPr>
          <w:rFonts w:asciiTheme="minorHAnsi" w:hAnsiTheme="minorHAnsi" w:cs="CentSchbookEU"/>
          <w:color w:val="000000"/>
          <w:sz w:val="28"/>
          <w:szCs w:val="28"/>
        </w:rPr>
      </w:pPr>
      <w:r w:rsidRPr="0024410A">
        <w:rPr>
          <w:rFonts w:asciiTheme="minorHAnsi" w:hAnsiTheme="minorHAnsi" w:cs="CentSchbookEU"/>
          <w:i/>
          <w:iCs/>
          <w:color w:val="000000"/>
          <w:sz w:val="28"/>
          <w:szCs w:val="28"/>
        </w:rPr>
        <w:t xml:space="preserve">Owce mieszkają w owczarni, dużym murowanym domu, w którym mieści się kilkadziesiąt lub nawet kilkaset zwierząt, ale najbardziej lubią paść się na łąkach, skubać świeżą trawę i pić dużo wody. </w:t>
      </w:r>
    </w:p>
    <w:p w:rsidR="0024410A" w:rsidRPr="0024410A" w:rsidRDefault="0024410A" w:rsidP="0024410A">
      <w:pPr>
        <w:pStyle w:val="Pa14"/>
        <w:rPr>
          <w:rFonts w:asciiTheme="minorHAnsi" w:hAnsiTheme="minorHAnsi" w:cs="CentSchbookEU"/>
          <w:color w:val="000000"/>
          <w:sz w:val="28"/>
          <w:szCs w:val="28"/>
        </w:rPr>
      </w:pPr>
      <w:r w:rsidRPr="0024410A">
        <w:rPr>
          <w:rFonts w:asciiTheme="minorHAnsi" w:hAnsiTheme="minorHAnsi" w:cs="CentSchbookEU"/>
          <w:i/>
          <w:iCs/>
          <w:color w:val="000000"/>
          <w:sz w:val="28"/>
          <w:szCs w:val="28"/>
        </w:rPr>
        <w:t xml:space="preserve">Mieszkaniem kozy jest… koziarnia. Kozy lubią skubać trawę, ale nieopatrznie mogą zjeść prawie wszystko, nawet ścierkę. </w:t>
      </w:r>
    </w:p>
    <w:p w:rsidR="0024410A" w:rsidRPr="0024410A" w:rsidRDefault="0024410A" w:rsidP="0024410A">
      <w:pPr>
        <w:pStyle w:val="Pa14"/>
        <w:rPr>
          <w:rFonts w:asciiTheme="minorHAnsi" w:hAnsiTheme="minorHAnsi" w:cs="CentSchbookEU"/>
          <w:color w:val="000000"/>
          <w:sz w:val="28"/>
          <w:szCs w:val="28"/>
        </w:rPr>
      </w:pPr>
      <w:r w:rsidRPr="0024410A">
        <w:rPr>
          <w:rFonts w:asciiTheme="minorHAnsi" w:hAnsiTheme="minorHAnsi" w:cs="CentSchbookEU"/>
          <w:i/>
          <w:iCs/>
          <w:color w:val="000000"/>
          <w:sz w:val="28"/>
          <w:szCs w:val="28"/>
        </w:rPr>
        <w:t xml:space="preserve">Króliki to małe, futrzane zwierzątka mieszkające w klatce na podwórku. Ich ulubione przysmaki to marchewki i kapusta. </w:t>
      </w:r>
    </w:p>
    <w:p w:rsidR="0024410A" w:rsidRDefault="0024410A" w:rsidP="0024410A">
      <w:pPr>
        <w:tabs>
          <w:tab w:val="left" w:pos="6390"/>
        </w:tabs>
        <w:rPr>
          <w:rFonts w:cs="CentSchbookEU"/>
          <w:i/>
          <w:iCs/>
          <w:color w:val="000000"/>
          <w:sz w:val="28"/>
          <w:szCs w:val="28"/>
        </w:rPr>
      </w:pPr>
      <w:r w:rsidRPr="0024410A">
        <w:rPr>
          <w:rFonts w:cs="CentSchbookEU"/>
          <w:i/>
          <w:iCs/>
          <w:color w:val="000000"/>
          <w:sz w:val="28"/>
          <w:szCs w:val="28"/>
        </w:rPr>
        <w:t>Pszczoły mieszkają w ulu.</w:t>
      </w:r>
    </w:p>
    <w:p w:rsidR="00234A81" w:rsidRDefault="00234A81" w:rsidP="0024410A">
      <w:pPr>
        <w:tabs>
          <w:tab w:val="left" w:pos="6390"/>
        </w:tabs>
      </w:pPr>
      <w:r>
        <w:pict>
          <v:shape id="_x0000_i1031" type="#_x0000_t75" alt="domy zwierząt" style="width:24pt;height:24pt"/>
        </w:pict>
      </w:r>
      <w:r>
        <w:pict>
          <v:shape id="_x0000_i1032" type="#_x0000_t75" alt="" style="width:24pt;height:24pt"/>
        </w:pict>
      </w:r>
      <w:r>
        <w:rPr>
          <w:noProof/>
          <w:lang w:eastAsia="pl-PL"/>
        </w:rPr>
        <w:drawing>
          <wp:inline distT="0" distB="0" distL="0" distR="0">
            <wp:extent cx="4404360" cy="2752725"/>
            <wp:effectExtent l="19050" t="0" r="0" b="0"/>
            <wp:docPr id="11" name="Obraz 11" descr="Z życia koni: Pierwszy koń - jakiego konia kupić? w jakim wiek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 życia koni: Pierwszy koń - jakiego konia kupić? w jakim wieku ..."/>
                    <pic:cNvPicPr>
                      <a:picLocks noChangeAspect="1" noChangeArrowheads="1"/>
                    </pic:cNvPicPr>
                  </pic:nvPicPr>
                  <pic:blipFill>
                    <a:blip r:embed="rId17" cstate="print"/>
                    <a:srcRect/>
                    <a:stretch>
                      <a:fillRect/>
                    </a:stretch>
                  </pic:blipFill>
                  <pic:spPr bwMode="auto">
                    <a:xfrm>
                      <a:off x="0" y="0"/>
                      <a:ext cx="4404360" cy="2752725"/>
                    </a:xfrm>
                    <a:prstGeom prst="rect">
                      <a:avLst/>
                    </a:prstGeom>
                    <a:noFill/>
                    <a:ln w="9525">
                      <a:noFill/>
                      <a:miter lim="800000"/>
                      <a:headEnd/>
                      <a:tailEnd/>
                    </a:ln>
                  </pic:spPr>
                </pic:pic>
              </a:graphicData>
            </a:graphic>
          </wp:inline>
        </w:drawing>
      </w:r>
    </w:p>
    <w:p w:rsidR="00234A81" w:rsidRPr="0024410A" w:rsidRDefault="00234A81" w:rsidP="0024410A">
      <w:pPr>
        <w:tabs>
          <w:tab w:val="left" w:pos="6390"/>
        </w:tabs>
        <w:rPr>
          <w:sz w:val="28"/>
          <w:szCs w:val="28"/>
        </w:rPr>
      </w:pPr>
    </w:p>
    <w:p w:rsidR="009020D6" w:rsidRDefault="00234A81" w:rsidP="00234A81">
      <w:pPr>
        <w:tabs>
          <w:tab w:val="left" w:pos="6390"/>
        </w:tabs>
        <w:jc w:val="center"/>
        <w:rPr>
          <w:sz w:val="28"/>
          <w:szCs w:val="28"/>
        </w:rPr>
      </w:pPr>
      <w:r>
        <w:rPr>
          <w:noProof/>
          <w:lang w:eastAsia="pl-PL"/>
        </w:rPr>
        <w:lastRenderedPageBreak/>
        <w:drawing>
          <wp:inline distT="0" distB="0" distL="0" distR="0">
            <wp:extent cx="3770776" cy="2371725"/>
            <wp:effectExtent l="19050" t="0" r="1124" b="0"/>
            <wp:docPr id="14" name="Obraz 14" descr="Stadnina Koni Karkonoskie Siodł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adnina Koni Karkonoskie Siodło"/>
                    <pic:cNvPicPr>
                      <a:picLocks noChangeAspect="1" noChangeArrowheads="1"/>
                    </pic:cNvPicPr>
                  </pic:nvPicPr>
                  <pic:blipFill>
                    <a:blip r:embed="rId18" cstate="print"/>
                    <a:srcRect/>
                    <a:stretch>
                      <a:fillRect/>
                    </a:stretch>
                  </pic:blipFill>
                  <pic:spPr bwMode="auto">
                    <a:xfrm>
                      <a:off x="0" y="0"/>
                      <a:ext cx="3770776" cy="2371725"/>
                    </a:xfrm>
                    <a:prstGeom prst="rect">
                      <a:avLst/>
                    </a:prstGeom>
                    <a:noFill/>
                    <a:ln w="9525">
                      <a:noFill/>
                      <a:miter lim="800000"/>
                      <a:headEnd/>
                      <a:tailEnd/>
                    </a:ln>
                  </pic:spPr>
                </pic:pic>
              </a:graphicData>
            </a:graphic>
          </wp:inline>
        </w:drawing>
      </w:r>
    </w:p>
    <w:p w:rsidR="00234A81" w:rsidRDefault="00234A81" w:rsidP="00234A81">
      <w:pPr>
        <w:tabs>
          <w:tab w:val="left" w:pos="6390"/>
        </w:tabs>
        <w:jc w:val="center"/>
        <w:rPr>
          <w:sz w:val="28"/>
          <w:szCs w:val="28"/>
        </w:rPr>
      </w:pPr>
      <w:r>
        <w:rPr>
          <w:noProof/>
          <w:lang w:eastAsia="pl-PL"/>
        </w:rPr>
        <w:drawing>
          <wp:inline distT="0" distB="0" distL="0" distR="0">
            <wp:extent cx="4286250" cy="2914650"/>
            <wp:effectExtent l="19050" t="0" r="0" b="0"/>
            <wp:docPr id="1" name="Obraz 17" descr="krowa - Starostwo Powiatowe w Krak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rowa - Starostwo Powiatowe w Krakowie"/>
                    <pic:cNvPicPr>
                      <a:picLocks noChangeAspect="1" noChangeArrowheads="1"/>
                    </pic:cNvPicPr>
                  </pic:nvPicPr>
                  <pic:blipFill>
                    <a:blip r:embed="rId19" cstate="print"/>
                    <a:srcRect/>
                    <a:stretch>
                      <a:fillRect/>
                    </a:stretch>
                  </pic:blipFill>
                  <pic:spPr bwMode="auto">
                    <a:xfrm>
                      <a:off x="0" y="0"/>
                      <a:ext cx="4286250" cy="2914650"/>
                    </a:xfrm>
                    <a:prstGeom prst="rect">
                      <a:avLst/>
                    </a:prstGeom>
                    <a:noFill/>
                    <a:ln w="9525">
                      <a:noFill/>
                      <a:miter lim="800000"/>
                      <a:headEnd/>
                      <a:tailEnd/>
                    </a:ln>
                  </pic:spPr>
                </pic:pic>
              </a:graphicData>
            </a:graphic>
          </wp:inline>
        </w:drawing>
      </w:r>
    </w:p>
    <w:p w:rsidR="00234A81" w:rsidRDefault="00234A81" w:rsidP="00234A81">
      <w:pPr>
        <w:tabs>
          <w:tab w:val="left" w:pos="6390"/>
        </w:tabs>
        <w:jc w:val="center"/>
        <w:rPr>
          <w:sz w:val="28"/>
          <w:szCs w:val="28"/>
        </w:rPr>
      </w:pPr>
      <w:r>
        <w:rPr>
          <w:noProof/>
          <w:lang w:eastAsia="pl-PL"/>
        </w:rPr>
        <w:drawing>
          <wp:inline distT="0" distB="0" distL="0" distR="0">
            <wp:extent cx="4267200" cy="2510444"/>
            <wp:effectExtent l="19050" t="0" r="0" b="0"/>
            <wp:docPr id="20" name="Obraz 20" descr="Obora jak drugi 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bora jak drugi dom"/>
                    <pic:cNvPicPr>
                      <a:picLocks noChangeAspect="1" noChangeArrowheads="1"/>
                    </pic:cNvPicPr>
                  </pic:nvPicPr>
                  <pic:blipFill>
                    <a:blip r:embed="rId20" cstate="print"/>
                    <a:srcRect/>
                    <a:stretch>
                      <a:fillRect/>
                    </a:stretch>
                  </pic:blipFill>
                  <pic:spPr bwMode="auto">
                    <a:xfrm>
                      <a:off x="0" y="0"/>
                      <a:ext cx="4265789" cy="2509614"/>
                    </a:xfrm>
                    <a:prstGeom prst="rect">
                      <a:avLst/>
                    </a:prstGeom>
                    <a:noFill/>
                    <a:ln w="9525">
                      <a:noFill/>
                      <a:miter lim="800000"/>
                      <a:headEnd/>
                      <a:tailEnd/>
                    </a:ln>
                  </pic:spPr>
                </pic:pic>
              </a:graphicData>
            </a:graphic>
          </wp:inline>
        </w:drawing>
      </w:r>
    </w:p>
    <w:p w:rsidR="00234A81" w:rsidRDefault="00234A81" w:rsidP="00234A81">
      <w:pPr>
        <w:tabs>
          <w:tab w:val="left" w:pos="6390"/>
        </w:tabs>
        <w:jc w:val="center"/>
        <w:rPr>
          <w:sz w:val="28"/>
          <w:szCs w:val="28"/>
        </w:rPr>
      </w:pPr>
      <w:r>
        <w:rPr>
          <w:noProof/>
          <w:lang w:eastAsia="pl-PL"/>
        </w:rPr>
        <w:lastRenderedPageBreak/>
        <w:drawing>
          <wp:inline distT="0" distB="0" distL="0" distR="0">
            <wp:extent cx="4255022" cy="2828925"/>
            <wp:effectExtent l="19050" t="0" r="0" b="0"/>
            <wp:docPr id="23" name="Obraz 23" descr="Świnie - Ciekawostki, Informacje, Fakty, Dieta, Waga, Wymiary 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Świnie - Ciekawostki, Informacje, Fakty, Dieta, Waga, Wymiary i ..."/>
                    <pic:cNvPicPr>
                      <a:picLocks noChangeAspect="1" noChangeArrowheads="1"/>
                    </pic:cNvPicPr>
                  </pic:nvPicPr>
                  <pic:blipFill>
                    <a:blip r:embed="rId21" cstate="print"/>
                    <a:srcRect/>
                    <a:stretch>
                      <a:fillRect/>
                    </a:stretch>
                  </pic:blipFill>
                  <pic:spPr bwMode="auto">
                    <a:xfrm>
                      <a:off x="0" y="0"/>
                      <a:ext cx="4256720" cy="2830054"/>
                    </a:xfrm>
                    <a:prstGeom prst="rect">
                      <a:avLst/>
                    </a:prstGeom>
                    <a:noFill/>
                    <a:ln w="9525">
                      <a:noFill/>
                      <a:miter lim="800000"/>
                      <a:headEnd/>
                      <a:tailEnd/>
                    </a:ln>
                  </pic:spPr>
                </pic:pic>
              </a:graphicData>
            </a:graphic>
          </wp:inline>
        </w:drawing>
      </w:r>
    </w:p>
    <w:p w:rsidR="00234A81" w:rsidRDefault="00234A81" w:rsidP="00234A81">
      <w:pPr>
        <w:tabs>
          <w:tab w:val="left" w:pos="6390"/>
        </w:tabs>
        <w:jc w:val="center"/>
        <w:rPr>
          <w:sz w:val="28"/>
          <w:szCs w:val="28"/>
        </w:rPr>
      </w:pPr>
      <w:r>
        <w:rPr>
          <w:noProof/>
          <w:lang w:eastAsia="pl-PL"/>
        </w:rPr>
        <w:drawing>
          <wp:inline distT="0" distB="0" distL="0" distR="0">
            <wp:extent cx="2943225" cy="2943225"/>
            <wp:effectExtent l="19050" t="0" r="9525" b="0"/>
            <wp:docPr id="28" name="Obraz 28" descr="Pojezdy.EU - Modelová železnice a potřeby pro modeláře - N - Chlí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ojezdy.EU - Modelová železnice a potřeby pro modeláře - N - Chlív ..."/>
                    <pic:cNvPicPr>
                      <a:picLocks noChangeAspect="1" noChangeArrowheads="1"/>
                    </pic:cNvPicPr>
                  </pic:nvPicPr>
                  <pic:blipFill>
                    <a:blip r:embed="rId22" cstate="print"/>
                    <a:srcRect/>
                    <a:stretch>
                      <a:fillRect/>
                    </a:stretch>
                  </pic:blipFill>
                  <pic:spPr bwMode="auto">
                    <a:xfrm>
                      <a:off x="0" y="0"/>
                      <a:ext cx="2943225" cy="2943225"/>
                    </a:xfrm>
                    <a:prstGeom prst="rect">
                      <a:avLst/>
                    </a:prstGeom>
                    <a:noFill/>
                    <a:ln w="9525">
                      <a:noFill/>
                      <a:miter lim="800000"/>
                      <a:headEnd/>
                      <a:tailEnd/>
                    </a:ln>
                  </pic:spPr>
                </pic:pic>
              </a:graphicData>
            </a:graphic>
          </wp:inline>
        </w:drawing>
      </w:r>
    </w:p>
    <w:p w:rsidR="00234A81" w:rsidRDefault="004910DC" w:rsidP="00234A81">
      <w:pPr>
        <w:tabs>
          <w:tab w:val="left" w:pos="6390"/>
        </w:tabs>
        <w:jc w:val="center"/>
        <w:rPr>
          <w:sz w:val="28"/>
          <w:szCs w:val="28"/>
        </w:rPr>
      </w:pPr>
      <w:r>
        <w:rPr>
          <w:noProof/>
          <w:lang w:eastAsia="pl-PL"/>
        </w:rPr>
        <w:drawing>
          <wp:inline distT="0" distB="0" distL="0" distR="0">
            <wp:extent cx="4095750" cy="2303497"/>
            <wp:effectExtent l="19050" t="0" r="0" b="0"/>
            <wp:docPr id="35" name="Obraz 35" descr="Hen or rooster - do you want to know your meat's gender? -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n or rooster - do you want to know your meat's gender? - The ..."/>
                    <pic:cNvPicPr>
                      <a:picLocks noChangeAspect="1" noChangeArrowheads="1"/>
                    </pic:cNvPicPr>
                  </pic:nvPicPr>
                  <pic:blipFill>
                    <a:blip r:embed="rId23" cstate="print"/>
                    <a:srcRect/>
                    <a:stretch>
                      <a:fillRect/>
                    </a:stretch>
                  </pic:blipFill>
                  <pic:spPr bwMode="auto">
                    <a:xfrm>
                      <a:off x="0" y="0"/>
                      <a:ext cx="4102690" cy="2307400"/>
                    </a:xfrm>
                    <a:prstGeom prst="rect">
                      <a:avLst/>
                    </a:prstGeom>
                    <a:noFill/>
                    <a:ln w="9525">
                      <a:noFill/>
                      <a:miter lim="800000"/>
                      <a:headEnd/>
                      <a:tailEnd/>
                    </a:ln>
                  </pic:spPr>
                </pic:pic>
              </a:graphicData>
            </a:graphic>
          </wp:inline>
        </w:drawing>
      </w:r>
    </w:p>
    <w:p w:rsidR="004910DC" w:rsidRDefault="004910DC" w:rsidP="00234A81">
      <w:pPr>
        <w:tabs>
          <w:tab w:val="left" w:pos="6390"/>
        </w:tabs>
        <w:jc w:val="center"/>
        <w:rPr>
          <w:sz w:val="28"/>
          <w:szCs w:val="28"/>
        </w:rPr>
      </w:pPr>
      <w:r>
        <w:rPr>
          <w:noProof/>
          <w:lang w:eastAsia="pl-PL"/>
        </w:rPr>
        <w:lastRenderedPageBreak/>
        <w:drawing>
          <wp:inline distT="0" distB="0" distL="0" distR="0">
            <wp:extent cx="3781425" cy="2821298"/>
            <wp:effectExtent l="19050" t="0" r="9525" b="0"/>
            <wp:docPr id="38" name="Obraz 38" descr="Przygotowanie kurnika na nowe stado oraz nadchodzącą wiosn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rzygotowanie kurnika na nowe stado oraz nadchodzącą wiosnę ..."/>
                    <pic:cNvPicPr>
                      <a:picLocks noChangeAspect="1" noChangeArrowheads="1"/>
                    </pic:cNvPicPr>
                  </pic:nvPicPr>
                  <pic:blipFill>
                    <a:blip r:embed="rId24" cstate="print"/>
                    <a:srcRect/>
                    <a:stretch>
                      <a:fillRect/>
                    </a:stretch>
                  </pic:blipFill>
                  <pic:spPr bwMode="auto">
                    <a:xfrm>
                      <a:off x="0" y="0"/>
                      <a:ext cx="3781425" cy="2821298"/>
                    </a:xfrm>
                    <a:prstGeom prst="rect">
                      <a:avLst/>
                    </a:prstGeom>
                    <a:noFill/>
                    <a:ln w="9525">
                      <a:noFill/>
                      <a:miter lim="800000"/>
                      <a:headEnd/>
                      <a:tailEnd/>
                    </a:ln>
                  </pic:spPr>
                </pic:pic>
              </a:graphicData>
            </a:graphic>
          </wp:inline>
        </w:drawing>
      </w:r>
    </w:p>
    <w:p w:rsidR="004910DC" w:rsidRDefault="004910DC" w:rsidP="00234A81">
      <w:pPr>
        <w:tabs>
          <w:tab w:val="left" w:pos="6390"/>
        </w:tabs>
        <w:jc w:val="center"/>
        <w:rPr>
          <w:sz w:val="28"/>
          <w:szCs w:val="28"/>
        </w:rPr>
      </w:pPr>
      <w:r>
        <w:rPr>
          <w:noProof/>
          <w:lang w:eastAsia="pl-PL"/>
        </w:rPr>
        <w:drawing>
          <wp:inline distT="0" distB="0" distL="0" distR="0">
            <wp:extent cx="4143375" cy="2953120"/>
            <wp:effectExtent l="19050" t="0" r="9525" b="0"/>
            <wp:docPr id="41" name="Obraz 41" descr="Czy owce są takie głupie, na jakie wyglądają? - WP Książ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zy owce są takie głupie, na jakie wyglądają? - WP Książki"/>
                    <pic:cNvPicPr>
                      <a:picLocks noChangeAspect="1" noChangeArrowheads="1"/>
                    </pic:cNvPicPr>
                  </pic:nvPicPr>
                  <pic:blipFill>
                    <a:blip r:embed="rId25" cstate="print"/>
                    <a:srcRect/>
                    <a:stretch>
                      <a:fillRect/>
                    </a:stretch>
                  </pic:blipFill>
                  <pic:spPr bwMode="auto">
                    <a:xfrm>
                      <a:off x="0" y="0"/>
                      <a:ext cx="4148610" cy="2956851"/>
                    </a:xfrm>
                    <a:prstGeom prst="rect">
                      <a:avLst/>
                    </a:prstGeom>
                    <a:noFill/>
                    <a:ln w="9525">
                      <a:noFill/>
                      <a:miter lim="800000"/>
                      <a:headEnd/>
                      <a:tailEnd/>
                    </a:ln>
                  </pic:spPr>
                </pic:pic>
              </a:graphicData>
            </a:graphic>
          </wp:inline>
        </w:drawing>
      </w:r>
    </w:p>
    <w:p w:rsidR="004910DC" w:rsidRDefault="004910DC" w:rsidP="00234A81">
      <w:pPr>
        <w:tabs>
          <w:tab w:val="left" w:pos="6390"/>
        </w:tabs>
        <w:jc w:val="center"/>
        <w:rPr>
          <w:sz w:val="28"/>
          <w:szCs w:val="28"/>
        </w:rPr>
      </w:pPr>
      <w:r>
        <w:rPr>
          <w:noProof/>
          <w:lang w:eastAsia="pl-PL"/>
        </w:rPr>
        <w:drawing>
          <wp:inline distT="0" distB="0" distL="0" distR="0">
            <wp:extent cx="3914775" cy="2936081"/>
            <wp:effectExtent l="19050" t="0" r="9525" b="0"/>
            <wp:docPr id="44" name="Obraz 44" descr="Polska - Olsztynek - Budynek gospodarczy, owczarnia z Purd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olska - Olsztynek - Budynek gospodarczy, owczarnia z Purdki ..."/>
                    <pic:cNvPicPr>
                      <a:picLocks noChangeAspect="1" noChangeArrowheads="1"/>
                    </pic:cNvPicPr>
                  </pic:nvPicPr>
                  <pic:blipFill>
                    <a:blip r:embed="rId26" cstate="print"/>
                    <a:srcRect/>
                    <a:stretch>
                      <a:fillRect/>
                    </a:stretch>
                  </pic:blipFill>
                  <pic:spPr bwMode="auto">
                    <a:xfrm>
                      <a:off x="0" y="0"/>
                      <a:ext cx="3914775" cy="2936081"/>
                    </a:xfrm>
                    <a:prstGeom prst="rect">
                      <a:avLst/>
                    </a:prstGeom>
                    <a:noFill/>
                    <a:ln w="9525">
                      <a:noFill/>
                      <a:miter lim="800000"/>
                      <a:headEnd/>
                      <a:tailEnd/>
                    </a:ln>
                  </pic:spPr>
                </pic:pic>
              </a:graphicData>
            </a:graphic>
          </wp:inline>
        </w:drawing>
      </w:r>
    </w:p>
    <w:p w:rsidR="00BA0389" w:rsidRDefault="004910DC" w:rsidP="00234A81">
      <w:pPr>
        <w:tabs>
          <w:tab w:val="left" w:pos="6390"/>
        </w:tabs>
        <w:jc w:val="center"/>
        <w:rPr>
          <w:noProof/>
          <w:lang w:eastAsia="pl-PL"/>
        </w:rPr>
      </w:pPr>
      <w:r>
        <w:rPr>
          <w:noProof/>
          <w:lang w:eastAsia="pl-PL"/>
        </w:rPr>
        <w:lastRenderedPageBreak/>
        <w:drawing>
          <wp:inline distT="0" distB="0" distL="0" distR="0">
            <wp:extent cx="4276725" cy="2621219"/>
            <wp:effectExtent l="19050" t="0" r="9525" b="0"/>
            <wp:docPr id="60" name="Obraz 60" descr="Miód z miejskiej pasieki. Coraz bardziej popularny i tak sam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iód z miejskiej pasieki. Coraz bardziej popularny i tak samo ..."/>
                    <pic:cNvPicPr>
                      <a:picLocks noChangeAspect="1" noChangeArrowheads="1"/>
                    </pic:cNvPicPr>
                  </pic:nvPicPr>
                  <pic:blipFill>
                    <a:blip r:embed="rId27" cstate="print"/>
                    <a:srcRect/>
                    <a:stretch>
                      <a:fillRect/>
                    </a:stretch>
                  </pic:blipFill>
                  <pic:spPr bwMode="auto">
                    <a:xfrm>
                      <a:off x="0" y="0"/>
                      <a:ext cx="4275311" cy="2620352"/>
                    </a:xfrm>
                    <a:prstGeom prst="rect">
                      <a:avLst/>
                    </a:prstGeom>
                    <a:noFill/>
                    <a:ln w="9525">
                      <a:noFill/>
                      <a:miter lim="800000"/>
                      <a:headEnd/>
                      <a:tailEnd/>
                    </a:ln>
                  </pic:spPr>
                </pic:pic>
              </a:graphicData>
            </a:graphic>
          </wp:inline>
        </w:drawing>
      </w:r>
    </w:p>
    <w:p w:rsidR="004910DC" w:rsidRDefault="004910DC" w:rsidP="00234A81">
      <w:pPr>
        <w:tabs>
          <w:tab w:val="left" w:pos="6390"/>
        </w:tabs>
        <w:jc w:val="center"/>
        <w:rPr>
          <w:sz w:val="28"/>
          <w:szCs w:val="28"/>
        </w:rPr>
      </w:pPr>
      <w:r>
        <w:rPr>
          <w:noProof/>
          <w:lang w:eastAsia="pl-PL"/>
        </w:rPr>
        <w:drawing>
          <wp:inline distT="0" distB="0" distL="0" distR="0">
            <wp:extent cx="4467225" cy="3350419"/>
            <wp:effectExtent l="19050" t="0" r="9525" b="0"/>
            <wp:docPr id="64" name="Obraz 64" descr="Ul Pszczoły Pszczelarstwo - Darmowe zdjęcie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Ul Pszczoły Pszczelarstwo - Darmowe zdjęcie na Pixabay"/>
                    <pic:cNvPicPr>
                      <a:picLocks noChangeAspect="1" noChangeArrowheads="1"/>
                    </pic:cNvPicPr>
                  </pic:nvPicPr>
                  <pic:blipFill>
                    <a:blip r:embed="rId28" cstate="print"/>
                    <a:srcRect/>
                    <a:stretch>
                      <a:fillRect/>
                    </a:stretch>
                  </pic:blipFill>
                  <pic:spPr bwMode="auto">
                    <a:xfrm>
                      <a:off x="0" y="0"/>
                      <a:ext cx="4465748" cy="3349311"/>
                    </a:xfrm>
                    <a:prstGeom prst="rect">
                      <a:avLst/>
                    </a:prstGeom>
                    <a:noFill/>
                    <a:ln w="9525">
                      <a:noFill/>
                      <a:miter lim="800000"/>
                      <a:headEnd/>
                      <a:tailEnd/>
                    </a:ln>
                  </pic:spPr>
                </pic:pic>
              </a:graphicData>
            </a:graphic>
          </wp:inline>
        </w:drawing>
      </w:r>
    </w:p>
    <w:p w:rsidR="00BA0389" w:rsidRDefault="00BA0389" w:rsidP="00234A81">
      <w:pPr>
        <w:tabs>
          <w:tab w:val="left" w:pos="6390"/>
        </w:tabs>
        <w:jc w:val="center"/>
        <w:rPr>
          <w:sz w:val="200"/>
          <w:szCs w:val="200"/>
        </w:rPr>
      </w:pPr>
      <w:r>
        <w:rPr>
          <w:sz w:val="200"/>
          <w:szCs w:val="200"/>
        </w:rPr>
        <w:t>owca</w:t>
      </w:r>
    </w:p>
    <w:p w:rsidR="00BA0389" w:rsidRDefault="00BA0389" w:rsidP="00234A81">
      <w:pPr>
        <w:tabs>
          <w:tab w:val="left" w:pos="6390"/>
        </w:tabs>
        <w:jc w:val="center"/>
        <w:rPr>
          <w:sz w:val="200"/>
          <w:szCs w:val="200"/>
        </w:rPr>
      </w:pPr>
      <w:r>
        <w:rPr>
          <w:sz w:val="200"/>
          <w:szCs w:val="200"/>
        </w:rPr>
        <w:lastRenderedPageBreak/>
        <w:t>owczarnia</w:t>
      </w:r>
    </w:p>
    <w:p w:rsidR="00BA0389" w:rsidRDefault="00BA0389" w:rsidP="00234A81">
      <w:pPr>
        <w:tabs>
          <w:tab w:val="left" w:pos="6390"/>
        </w:tabs>
        <w:jc w:val="center"/>
        <w:rPr>
          <w:sz w:val="200"/>
          <w:szCs w:val="200"/>
        </w:rPr>
      </w:pPr>
      <w:r>
        <w:rPr>
          <w:sz w:val="200"/>
          <w:szCs w:val="200"/>
        </w:rPr>
        <w:t xml:space="preserve">kura </w:t>
      </w:r>
    </w:p>
    <w:p w:rsidR="00BA0389" w:rsidRDefault="00BA0389" w:rsidP="00234A81">
      <w:pPr>
        <w:tabs>
          <w:tab w:val="left" w:pos="6390"/>
        </w:tabs>
        <w:jc w:val="center"/>
        <w:rPr>
          <w:sz w:val="200"/>
          <w:szCs w:val="200"/>
        </w:rPr>
      </w:pPr>
      <w:r>
        <w:rPr>
          <w:sz w:val="200"/>
          <w:szCs w:val="200"/>
        </w:rPr>
        <w:t>kurnik</w:t>
      </w:r>
    </w:p>
    <w:p w:rsidR="00BA0389" w:rsidRDefault="00BA0389" w:rsidP="00234A81">
      <w:pPr>
        <w:tabs>
          <w:tab w:val="left" w:pos="6390"/>
        </w:tabs>
        <w:jc w:val="center"/>
        <w:rPr>
          <w:sz w:val="200"/>
          <w:szCs w:val="200"/>
        </w:rPr>
      </w:pPr>
      <w:r>
        <w:rPr>
          <w:sz w:val="200"/>
          <w:szCs w:val="200"/>
        </w:rPr>
        <w:t>pszczoła</w:t>
      </w:r>
    </w:p>
    <w:p w:rsidR="00BA0389" w:rsidRDefault="00BA0389" w:rsidP="00234A81">
      <w:pPr>
        <w:tabs>
          <w:tab w:val="left" w:pos="6390"/>
        </w:tabs>
        <w:jc w:val="center"/>
        <w:rPr>
          <w:sz w:val="200"/>
          <w:szCs w:val="200"/>
        </w:rPr>
      </w:pPr>
      <w:r>
        <w:rPr>
          <w:sz w:val="200"/>
          <w:szCs w:val="200"/>
        </w:rPr>
        <w:t>ul</w:t>
      </w:r>
    </w:p>
    <w:p w:rsidR="00BA0389" w:rsidRDefault="00BA0389" w:rsidP="00234A81">
      <w:pPr>
        <w:tabs>
          <w:tab w:val="left" w:pos="6390"/>
        </w:tabs>
        <w:jc w:val="center"/>
        <w:rPr>
          <w:sz w:val="200"/>
          <w:szCs w:val="200"/>
        </w:rPr>
      </w:pPr>
      <w:r>
        <w:rPr>
          <w:sz w:val="200"/>
          <w:szCs w:val="200"/>
        </w:rPr>
        <w:lastRenderedPageBreak/>
        <w:t xml:space="preserve">świnia </w:t>
      </w:r>
    </w:p>
    <w:p w:rsidR="00BA0389" w:rsidRDefault="00BA0389" w:rsidP="00234A81">
      <w:pPr>
        <w:tabs>
          <w:tab w:val="left" w:pos="6390"/>
        </w:tabs>
        <w:jc w:val="center"/>
        <w:rPr>
          <w:sz w:val="200"/>
          <w:szCs w:val="200"/>
        </w:rPr>
      </w:pPr>
      <w:r>
        <w:rPr>
          <w:sz w:val="200"/>
          <w:szCs w:val="200"/>
        </w:rPr>
        <w:t>chlewik</w:t>
      </w:r>
    </w:p>
    <w:p w:rsidR="00BA0389" w:rsidRDefault="00BA0389" w:rsidP="00234A81">
      <w:pPr>
        <w:tabs>
          <w:tab w:val="left" w:pos="6390"/>
        </w:tabs>
        <w:jc w:val="center"/>
        <w:rPr>
          <w:sz w:val="200"/>
          <w:szCs w:val="200"/>
        </w:rPr>
      </w:pPr>
      <w:r>
        <w:rPr>
          <w:sz w:val="200"/>
          <w:szCs w:val="200"/>
        </w:rPr>
        <w:t>krowa</w:t>
      </w:r>
    </w:p>
    <w:p w:rsidR="00BA0389" w:rsidRDefault="00BA0389" w:rsidP="00234A81">
      <w:pPr>
        <w:tabs>
          <w:tab w:val="left" w:pos="6390"/>
        </w:tabs>
        <w:jc w:val="center"/>
        <w:rPr>
          <w:sz w:val="200"/>
          <w:szCs w:val="200"/>
        </w:rPr>
      </w:pPr>
      <w:r>
        <w:rPr>
          <w:sz w:val="200"/>
          <w:szCs w:val="200"/>
        </w:rPr>
        <w:t>obora</w:t>
      </w:r>
    </w:p>
    <w:p w:rsidR="00BA0389" w:rsidRDefault="00BA0389" w:rsidP="00234A81">
      <w:pPr>
        <w:tabs>
          <w:tab w:val="left" w:pos="6390"/>
        </w:tabs>
        <w:jc w:val="center"/>
        <w:rPr>
          <w:sz w:val="200"/>
          <w:szCs w:val="200"/>
        </w:rPr>
      </w:pPr>
      <w:r>
        <w:rPr>
          <w:sz w:val="200"/>
          <w:szCs w:val="200"/>
        </w:rPr>
        <w:t>koń</w:t>
      </w:r>
    </w:p>
    <w:p w:rsidR="00BA0389" w:rsidRDefault="00BA0389" w:rsidP="00234A81">
      <w:pPr>
        <w:tabs>
          <w:tab w:val="left" w:pos="6390"/>
        </w:tabs>
        <w:jc w:val="center"/>
        <w:rPr>
          <w:sz w:val="200"/>
          <w:szCs w:val="200"/>
        </w:rPr>
      </w:pPr>
      <w:r>
        <w:rPr>
          <w:sz w:val="200"/>
          <w:szCs w:val="200"/>
        </w:rPr>
        <w:lastRenderedPageBreak/>
        <w:t>stajnia</w:t>
      </w:r>
    </w:p>
    <w:p w:rsidR="00BA0389" w:rsidRPr="00BA0389" w:rsidRDefault="00BA0389" w:rsidP="00BA0389">
      <w:pPr>
        <w:pStyle w:val="Default"/>
        <w:rPr>
          <w:rFonts w:asciiTheme="minorHAnsi" w:hAnsiTheme="minorHAnsi"/>
          <w:sz w:val="28"/>
          <w:szCs w:val="28"/>
        </w:rPr>
      </w:pPr>
      <w:r w:rsidRPr="00BA0389">
        <w:rPr>
          <w:rFonts w:asciiTheme="minorHAnsi" w:hAnsiTheme="minorHAnsi"/>
          <w:sz w:val="28"/>
          <w:szCs w:val="28"/>
        </w:rPr>
        <w:t xml:space="preserve">2. </w:t>
      </w:r>
      <w:r w:rsidRPr="00BA0389">
        <w:rPr>
          <w:rFonts w:asciiTheme="minorHAnsi" w:hAnsiTheme="minorHAnsi"/>
          <w:bCs/>
          <w:sz w:val="28"/>
          <w:szCs w:val="28"/>
        </w:rPr>
        <w:t xml:space="preserve">Czy to jest możliwe? </w:t>
      </w:r>
      <w:r w:rsidRPr="00BA0389">
        <w:rPr>
          <w:rFonts w:asciiTheme="minorHAnsi" w:hAnsiTheme="minorHAnsi"/>
          <w:sz w:val="28"/>
          <w:szCs w:val="28"/>
        </w:rPr>
        <w:t xml:space="preserve">– zabawa dydaktyczna zainspirowana treścią wiersza Agnieszki Frączek pt. „Podróż”, wyjaśnienie różnicy między fikcją literacką a rzeczywistością. </w:t>
      </w:r>
    </w:p>
    <w:p w:rsidR="00BA0389" w:rsidRPr="00BA0389" w:rsidRDefault="00BA0389" w:rsidP="00BA0389">
      <w:pPr>
        <w:pStyle w:val="Pa14"/>
        <w:rPr>
          <w:rFonts w:asciiTheme="minorHAnsi" w:hAnsiTheme="minorHAnsi" w:cs="CentSchbookEU"/>
          <w:color w:val="000000"/>
          <w:sz w:val="28"/>
          <w:szCs w:val="28"/>
        </w:rPr>
      </w:pPr>
      <w:r w:rsidRPr="00BA0389">
        <w:rPr>
          <w:rFonts w:asciiTheme="minorHAnsi" w:hAnsiTheme="minorHAnsi" w:cs="CentSchbookEU"/>
          <w:color w:val="000000"/>
          <w:sz w:val="28"/>
          <w:szCs w:val="28"/>
        </w:rPr>
        <w:t xml:space="preserve">Nauczyciel czyta wiersz: </w:t>
      </w:r>
    </w:p>
    <w:p w:rsidR="00BA0389" w:rsidRPr="00BA0389" w:rsidRDefault="00BA0389" w:rsidP="00BA0389">
      <w:pPr>
        <w:pStyle w:val="Pa14"/>
        <w:rPr>
          <w:rFonts w:asciiTheme="minorHAnsi" w:hAnsiTheme="minorHAnsi" w:cs="CentSchbookEU"/>
          <w:color w:val="000000"/>
          <w:sz w:val="28"/>
          <w:szCs w:val="28"/>
        </w:rPr>
      </w:pPr>
      <w:r w:rsidRPr="00BA0389">
        <w:rPr>
          <w:rFonts w:asciiTheme="minorHAnsi" w:hAnsiTheme="minorHAnsi" w:cs="CentSchbookEU"/>
          <w:b/>
          <w:bCs/>
          <w:i/>
          <w:iCs/>
          <w:color w:val="000000"/>
          <w:sz w:val="28"/>
          <w:szCs w:val="28"/>
        </w:rPr>
        <w:t xml:space="preserve">Podróż </w:t>
      </w:r>
    </w:p>
    <w:p w:rsidR="00BA0389" w:rsidRPr="00BA0389" w:rsidRDefault="00BA0389" w:rsidP="00BA0389">
      <w:pPr>
        <w:pStyle w:val="Pa14"/>
        <w:rPr>
          <w:rFonts w:asciiTheme="minorHAnsi" w:hAnsiTheme="minorHAnsi" w:cs="CentSchbookEU"/>
          <w:color w:val="000000"/>
          <w:sz w:val="28"/>
          <w:szCs w:val="28"/>
        </w:rPr>
      </w:pPr>
      <w:r w:rsidRPr="00BA0389">
        <w:rPr>
          <w:rFonts w:asciiTheme="minorHAnsi" w:hAnsiTheme="minorHAnsi" w:cs="CentSchbookEU"/>
          <w:i/>
          <w:iCs/>
          <w:color w:val="000000"/>
          <w:sz w:val="28"/>
          <w:szCs w:val="28"/>
        </w:rPr>
        <w:t xml:space="preserve">Zabrał kiedyś pewien Maniek </w:t>
      </w:r>
    </w:p>
    <w:p w:rsidR="00BA0389" w:rsidRPr="00BA0389" w:rsidRDefault="00BA0389" w:rsidP="00BA0389">
      <w:pPr>
        <w:pStyle w:val="Pa14"/>
        <w:rPr>
          <w:rFonts w:asciiTheme="minorHAnsi" w:hAnsiTheme="minorHAnsi" w:cs="CentSchbookEU"/>
          <w:color w:val="000000"/>
          <w:sz w:val="28"/>
          <w:szCs w:val="28"/>
        </w:rPr>
      </w:pPr>
      <w:r w:rsidRPr="00BA0389">
        <w:rPr>
          <w:rFonts w:asciiTheme="minorHAnsi" w:hAnsiTheme="minorHAnsi" w:cs="CentSchbookEU"/>
          <w:i/>
          <w:iCs/>
          <w:color w:val="000000"/>
          <w:sz w:val="28"/>
          <w:szCs w:val="28"/>
        </w:rPr>
        <w:t xml:space="preserve">swoją żonę Czesię </w:t>
      </w:r>
    </w:p>
    <w:p w:rsidR="00BA0389" w:rsidRPr="00BA0389" w:rsidRDefault="00BA0389" w:rsidP="00BA0389">
      <w:pPr>
        <w:pStyle w:val="Pa14"/>
        <w:rPr>
          <w:rFonts w:asciiTheme="minorHAnsi" w:hAnsiTheme="minorHAnsi" w:cs="CentSchbookEU"/>
          <w:color w:val="000000"/>
          <w:sz w:val="28"/>
          <w:szCs w:val="28"/>
        </w:rPr>
      </w:pPr>
      <w:r w:rsidRPr="00BA0389">
        <w:rPr>
          <w:rFonts w:asciiTheme="minorHAnsi" w:hAnsiTheme="minorHAnsi" w:cs="CentSchbookEU"/>
          <w:i/>
          <w:iCs/>
          <w:color w:val="000000"/>
          <w:sz w:val="28"/>
          <w:szCs w:val="28"/>
        </w:rPr>
        <w:t xml:space="preserve">do miasteczka pod Poznaniem, </w:t>
      </w:r>
    </w:p>
    <w:p w:rsidR="00BA0389" w:rsidRPr="00BA0389" w:rsidRDefault="00BA0389" w:rsidP="00BA0389">
      <w:pPr>
        <w:pStyle w:val="Pa14"/>
        <w:rPr>
          <w:rFonts w:asciiTheme="minorHAnsi" w:hAnsiTheme="minorHAnsi" w:cs="CentSchbookEU"/>
          <w:color w:val="000000"/>
          <w:sz w:val="28"/>
          <w:szCs w:val="28"/>
        </w:rPr>
      </w:pPr>
      <w:r w:rsidRPr="00BA0389">
        <w:rPr>
          <w:rFonts w:asciiTheme="minorHAnsi" w:hAnsiTheme="minorHAnsi" w:cs="CentSchbookEU"/>
          <w:i/>
          <w:iCs/>
          <w:color w:val="000000"/>
          <w:sz w:val="28"/>
          <w:szCs w:val="28"/>
        </w:rPr>
        <w:t xml:space="preserve">które Kórnik zwie się. </w:t>
      </w:r>
    </w:p>
    <w:p w:rsidR="00BA0389" w:rsidRPr="00BA0389" w:rsidRDefault="00BA0389" w:rsidP="00BA0389">
      <w:pPr>
        <w:pStyle w:val="Pa14"/>
        <w:rPr>
          <w:rFonts w:asciiTheme="minorHAnsi" w:hAnsiTheme="minorHAnsi" w:cs="CentSchbookEU"/>
          <w:color w:val="000000"/>
          <w:sz w:val="28"/>
          <w:szCs w:val="28"/>
        </w:rPr>
      </w:pPr>
      <w:r w:rsidRPr="00BA0389">
        <w:rPr>
          <w:rFonts w:asciiTheme="minorHAnsi" w:hAnsiTheme="minorHAnsi" w:cs="CentSchbookEU"/>
          <w:i/>
          <w:iCs/>
          <w:color w:val="000000"/>
          <w:sz w:val="28"/>
          <w:szCs w:val="28"/>
        </w:rPr>
        <w:t xml:space="preserve">Spakowali różne graty, </w:t>
      </w:r>
    </w:p>
    <w:p w:rsidR="00BA0389" w:rsidRPr="00BA0389" w:rsidRDefault="00BA0389" w:rsidP="00BA0389">
      <w:pPr>
        <w:pStyle w:val="Pa14"/>
        <w:rPr>
          <w:rFonts w:asciiTheme="minorHAnsi" w:hAnsiTheme="minorHAnsi" w:cs="CentSchbookEU"/>
          <w:color w:val="000000"/>
          <w:sz w:val="28"/>
          <w:szCs w:val="28"/>
        </w:rPr>
      </w:pPr>
      <w:r w:rsidRPr="00BA0389">
        <w:rPr>
          <w:rFonts w:asciiTheme="minorHAnsi" w:hAnsiTheme="minorHAnsi" w:cs="CentSchbookEU"/>
          <w:i/>
          <w:iCs/>
          <w:color w:val="000000"/>
          <w:sz w:val="28"/>
          <w:szCs w:val="28"/>
        </w:rPr>
        <w:t xml:space="preserve">waliz wzięli osiem, </w:t>
      </w:r>
    </w:p>
    <w:p w:rsidR="00BA0389" w:rsidRPr="00BA0389" w:rsidRDefault="00BA0389" w:rsidP="00BA0389">
      <w:pPr>
        <w:pStyle w:val="Pa14"/>
        <w:rPr>
          <w:rFonts w:asciiTheme="minorHAnsi" w:hAnsiTheme="minorHAnsi" w:cs="CentSchbookEU"/>
          <w:color w:val="000000"/>
          <w:sz w:val="28"/>
          <w:szCs w:val="28"/>
        </w:rPr>
      </w:pPr>
      <w:r w:rsidRPr="00BA0389">
        <w:rPr>
          <w:rFonts w:asciiTheme="minorHAnsi" w:hAnsiTheme="minorHAnsi" w:cs="CentSchbookEU"/>
          <w:i/>
          <w:iCs/>
          <w:color w:val="000000"/>
          <w:sz w:val="28"/>
          <w:szCs w:val="28"/>
        </w:rPr>
        <w:t xml:space="preserve">zapomnieli tylko mapy, </w:t>
      </w:r>
    </w:p>
    <w:p w:rsidR="00BA0389" w:rsidRPr="00BA0389" w:rsidRDefault="00BA0389" w:rsidP="00BA0389">
      <w:pPr>
        <w:pStyle w:val="Pa14"/>
        <w:rPr>
          <w:rFonts w:asciiTheme="minorHAnsi" w:hAnsiTheme="minorHAnsi" w:cs="CentSchbookEU"/>
          <w:color w:val="000000"/>
          <w:sz w:val="28"/>
          <w:szCs w:val="28"/>
        </w:rPr>
      </w:pPr>
      <w:r w:rsidRPr="00BA0389">
        <w:rPr>
          <w:rFonts w:asciiTheme="minorHAnsi" w:hAnsiTheme="minorHAnsi" w:cs="CentSchbookEU"/>
          <w:i/>
          <w:iCs/>
          <w:color w:val="000000"/>
          <w:sz w:val="28"/>
          <w:szCs w:val="28"/>
        </w:rPr>
        <w:t xml:space="preserve">lecz mieli to w nosie. </w:t>
      </w:r>
    </w:p>
    <w:p w:rsidR="00BA0389" w:rsidRPr="00BA0389" w:rsidRDefault="00BA0389" w:rsidP="00BA0389">
      <w:pPr>
        <w:pStyle w:val="Pa14"/>
        <w:rPr>
          <w:rFonts w:asciiTheme="minorHAnsi" w:hAnsiTheme="minorHAnsi" w:cs="CentSchbookEU"/>
          <w:color w:val="000000"/>
          <w:sz w:val="28"/>
          <w:szCs w:val="28"/>
        </w:rPr>
      </w:pPr>
      <w:r w:rsidRPr="00BA0389">
        <w:rPr>
          <w:rFonts w:asciiTheme="minorHAnsi" w:hAnsiTheme="minorHAnsi" w:cs="CentSchbookEU"/>
          <w:i/>
          <w:iCs/>
          <w:color w:val="000000"/>
          <w:sz w:val="28"/>
          <w:szCs w:val="28"/>
        </w:rPr>
        <w:t xml:space="preserve">Bo bez mapy, jak wiadomo, </w:t>
      </w:r>
    </w:p>
    <w:p w:rsidR="00BA0389" w:rsidRPr="00BA0389" w:rsidRDefault="00BA0389" w:rsidP="00BA0389">
      <w:pPr>
        <w:pStyle w:val="Pa14"/>
        <w:rPr>
          <w:rFonts w:asciiTheme="minorHAnsi" w:hAnsiTheme="minorHAnsi" w:cs="CentSchbookEU"/>
          <w:color w:val="000000"/>
          <w:sz w:val="28"/>
          <w:szCs w:val="28"/>
        </w:rPr>
      </w:pPr>
      <w:r w:rsidRPr="00BA0389">
        <w:rPr>
          <w:rFonts w:asciiTheme="minorHAnsi" w:hAnsiTheme="minorHAnsi" w:cs="CentSchbookEU"/>
          <w:i/>
          <w:iCs/>
          <w:color w:val="000000"/>
          <w:sz w:val="28"/>
          <w:szCs w:val="28"/>
        </w:rPr>
        <w:t xml:space="preserve">życie jest ciekawsze, </w:t>
      </w:r>
    </w:p>
    <w:p w:rsidR="00BA0389" w:rsidRPr="00BA0389" w:rsidRDefault="00BA0389" w:rsidP="00BA0389">
      <w:pPr>
        <w:pStyle w:val="Pa14"/>
        <w:rPr>
          <w:rFonts w:asciiTheme="minorHAnsi" w:hAnsiTheme="minorHAnsi" w:cs="CentSchbookEU"/>
          <w:color w:val="000000"/>
          <w:sz w:val="28"/>
          <w:szCs w:val="28"/>
        </w:rPr>
      </w:pPr>
      <w:r w:rsidRPr="00BA0389">
        <w:rPr>
          <w:rFonts w:asciiTheme="minorHAnsi" w:hAnsiTheme="minorHAnsi" w:cs="CentSchbookEU"/>
          <w:i/>
          <w:iCs/>
          <w:color w:val="000000"/>
          <w:sz w:val="28"/>
          <w:szCs w:val="28"/>
        </w:rPr>
        <w:t xml:space="preserve">a gdy trzeba, to o pomoc </w:t>
      </w:r>
    </w:p>
    <w:p w:rsidR="00BA0389" w:rsidRPr="00BA0389" w:rsidRDefault="00BA0389" w:rsidP="00BA0389">
      <w:pPr>
        <w:pStyle w:val="Pa14"/>
        <w:rPr>
          <w:rFonts w:asciiTheme="minorHAnsi" w:hAnsiTheme="minorHAnsi" w:cs="CentSchbookEU"/>
          <w:color w:val="000000"/>
          <w:sz w:val="28"/>
          <w:szCs w:val="28"/>
        </w:rPr>
      </w:pPr>
      <w:r w:rsidRPr="00BA0389">
        <w:rPr>
          <w:rFonts w:asciiTheme="minorHAnsi" w:hAnsiTheme="minorHAnsi" w:cs="CentSchbookEU"/>
          <w:i/>
          <w:iCs/>
          <w:color w:val="000000"/>
          <w:sz w:val="28"/>
          <w:szCs w:val="28"/>
        </w:rPr>
        <w:t xml:space="preserve">poprosi się zawsze. </w:t>
      </w:r>
    </w:p>
    <w:p w:rsidR="00BA0389" w:rsidRPr="00BA0389" w:rsidRDefault="00BA0389" w:rsidP="00BA0389">
      <w:pPr>
        <w:pStyle w:val="Pa14"/>
        <w:rPr>
          <w:rFonts w:asciiTheme="minorHAnsi" w:hAnsiTheme="minorHAnsi" w:cs="CentSchbookEU"/>
          <w:color w:val="000000"/>
          <w:sz w:val="28"/>
          <w:szCs w:val="28"/>
        </w:rPr>
      </w:pPr>
      <w:r w:rsidRPr="00BA0389">
        <w:rPr>
          <w:rFonts w:asciiTheme="minorHAnsi" w:hAnsiTheme="minorHAnsi" w:cs="CentSchbookEU"/>
          <w:i/>
          <w:iCs/>
          <w:color w:val="000000"/>
          <w:sz w:val="28"/>
          <w:szCs w:val="28"/>
        </w:rPr>
        <w:t xml:space="preserve">Ludzie pomagali chętnie. </w:t>
      </w:r>
    </w:p>
    <w:p w:rsidR="00BA0389" w:rsidRPr="00BA0389" w:rsidRDefault="00BA0389" w:rsidP="00BA0389">
      <w:pPr>
        <w:pStyle w:val="Pa14"/>
        <w:rPr>
          <w:rFonts w:asciiTheme="minorHAnsi" w:hAnsiTheme="minorHAnsi" w:cs="CentSchbookEU"/>
          <w:color w:val="000000"/>
          <w:sz w:val="28"/>
          <w:szCs w:val="28"/>
        </w:rPr>
      </w:pPr>
      <w:r w:rsidRPr="00BA0389">
        <w:rPr>
          <w:rFonts w:asciiTheme="minorHAnsi" w:hAnsiTheme="minorHAnsi" w:cs="CentSchbookEU"/>
          <w:i/>
          <w:iCs/>
          <w:color w:val="000000"/>
          <w:sz w:val="28"/>
          <w:szCs w:val="28"/>
        </w:rPr>
        <w:t xml:space="preserve">Choć bywało czasem, </w:t>
      </w:r>
    </w:p>
    <w:p w:rsidR="00BA0389" w:rsidRPr="00BA0389" w:rsidRDefault="00BA0389" w:rsidP="00BA0389">
      <w:pPr>
        <w:pStyle w:val="Pa14"/>
        <w:rPr>
          <w:rFonts w:asciiTheme="minorHAnsi" w:hAnsiTheme="minorHAnsi" w:cs="CentSchbookEU"/>
          <w:color w:val="000000"/>
          <w:sz w:val="28"/>
          <w:szCs w:val="28"/>
        </w:rPr>
      </w:pPr>
      <w:r w:rsidRPr="00BA0389">
        <w:rPr>
          <w:rFonts w:asciiTheme="minorHAnsi" w:hAnsiTheme="minorHAnsi" w:cs="CentSchbookEU"/>
          <w:i/>
          <w:iCs/>
          <w:color w:val="000000"/>
          <w:sz w:val="28"/>
          <w:szCs w:val="28"/>
        </w:rPr>
        <w:t xml:space="preserve">że im jakoś dziwnie mętnie </w:t>
      </w:r>
    </w:p>
    <w:p w:rsidR="00BA0389" w:rsidRPr="00BA0389" w:rsidRDefault="00BA0389" w:rsidP="00BA0389">
      <w:pPr>
        <w:pStyle w:val="Pa14"/>
        <w:rPr>
          <w:rFonts w:asciiTheme="minorHAnsi" w:hAnsiTheme="minorHAnsi" w:cs="CentSchbookEU"/>
          <w:color w:val="000000"/>
          <w:sz w:val="28"/>
          <w:szCs w:val="28"/>
        </w:rPr>
      </w:pPr>
      <w:r w:rsidRPr="00BA0389">
        <w:rPr>
          <w:rFonts w:asciiTheme="minorHAnsi" w:hAnsiTheme="minorHAnsi" w:cs="CentSchbookEU"/>
          <w:i/>
          <w:iCs/>
          <w:color w:val="000000"/>
          <w:sz w:val="28"/>
          <w:szCs w:val="28"/>
        </w:rPr>
        <w:t xml:space="preserve">wskazywali trasę… </w:t>
      </w:r>
    </w:p>
    <w:p w:rsidR="00BA0389" w:rsidRPr="00BA0389" w:rsidRDefault="00BA0389" w:rsidP="00BA0389">
      <w:pPr>
        <w:pStyle w:val="Pa14"/>
        <w:rPr>
          <w:rFonts w:asciiTheme="minorHAnsi" w:hAnsiTheme="minorHAnsi" w:cs="CentSchbookEU"/>
          <w:color w:val="000000"/>
          <w:sz w:val="28"/>
          <w:szCs w:val="28"/>
        </w:rPr>
      </w:pPr>
      <w:r w:rsidRPr="00BA0389">
        <w:rPr>
          <w:rFonts w:asciiTheme="minorHAnsi" w:hAnsiTheme="minorHAnsi" w:cs="CentSchbookEU"/>
          <w:i/>
          <w:iCs/>
          <w:color w:val="000000"/>
          <w:sz w:val="28"/>
          <w:szCs w:val="28"/>
        </w:rPr>
        <w:t xml:space="preserve">Mimo wszystko po pół roku </w:t>
      </w:r>
    </w:p>
    <w:p w:rsidR="00BA0389" w:rsidRPr="00BA0389" w:rsidRDefault="00BA0389" w:rsidP="00BA0389">
      <w:pPr>
        <w:pStyle w:val="Pa14"/>
        <w:tabs>
          <w:tab w:val="left" w:pos="1815"/>
        </w:tabs>
        <w:rPr>
          <w:rFonts w:asciiTheme="minorHAnsi" w:hAnsiTheme="minorHAnsi" w:cs="CentSchbookEU"/>
          <w:color w:val="000000"/>
          <w:sz w:val="28"/>
          <w:szCs w:val="28"/>
        </w:rPr>
      </w:pPr>
      <w:r w:rsidRPr="00BA0389">
        <w:rPr>
          <w:rFonts w:asciiTheme="minorHAnsi" w:hAnsiTheme="minorHAnsi" w:cs="CentSchbookEU"/>
          <w:i/>
          <w:iCs/>
          <w:color w:val="000000"/>
          <w:sz w:val="28"/>
          <w:szCs w:val="28"/>
        </w:rPr>
        <w:t xml:space="preserve">dotarli do celu. </w:t>
      </w:r>
      <w:r w:rsidRPr="00BA0389">
        <w:rPr>
          <w:rFonts w:asciiTheme="minorHAnsi" w:hAnsiTheme="minorHAnsi" w:cs="CentSchbookEU"/>
          <w:i/>
          <w:iCs/>
          <w:color w:val="000000"/>
          <w:sz w:val="28"/>
          <w:szCs w:val="28"/>
        </w:rPr>
        <w:tab/>
      </w:r>
    </w:p>
    <w:p w:rsidR="00BA0389" w:rsidRPr="00BA0389" w:rsidRDefault="00BA0389" w:rsidP="00BA0389">
      <w:pPr>
        <w:pStyle w:val="Pa14"/>
        <w:rPr>
          <w:rFonts w:asciiTheme="minorHAnsi" w:hAnsiTheme="minorHAnsi" w:cs="CentSchbookEU"/>
          <w:color w:val="000000"/>
          <w:sz w:val="28"/>
          <w:szCs w:val="28"/>
        </w:rPr>
      </w:pPr>
      <w:r w:rsidRPr="00BA0389">
        <w:rPr>
          <w:rFonts w:asciiTheme="minorHAnsi" w:hAnsiTheme="minorHAnsi" w:cs="CentSchbookEU"/>
          <w:i/>
          <w:iCs/>
          <w:color w:val="000000"/>
          <w:sz w:val="28"/>
          <w:szCs w:val="28"/>
        </w:rPr>
        <w:t>Przywitało ich: „</w:t>
      </w:r>
      <w:proofErr w:type="spellStart"/>
      <w:r w:rsidRPr="00BA0389">
        <w:rPr>
          <w:rFonts w:asciiTheme="minorHAnsi" w:hAnsiTheme="minorHAnsi" w:cs="CentSchbookEU"/>
          <w:i/>
          <w:iCs/>
          <w:color w:val="000000"/>
          <w:sz w:val="28"/>
          <w:szCs w:val="28"/>
        </w:rPr>
        <w:t>Ko-ko-ku</w:t>
      </w:r>
      <w:proofErr w:type="spellEnd"/>
      <w:r w:rsidRPr="00BA0389">
        <w:rPr>
          <w:rFonts w:asciiTheme="minorHAnsi" w:hAnsiTheme="minorHAnsi" w:cs="CentSchbookEU"/>
          <w:i/>
          <w:iCs/>
          <w:color w:val="000000"/>
          <w:sz w:val="28"/>
          <w:szCs w:val="28"/>
        </w:rPr>
        <w:t xml:space="preserve">!” </w:t>
      </w:r>
    </w:p>
    <w:p w:rsidR="00BA0389" w:rsidRDefault="00BA0389" w:rsidP="00BA0389">
      <w:pPr>
        <w:tabs>
          <w:tab w:val="left" w:pos="6390"/>
        </w:tabs>
        <w:rPr>
          <w:rFonts w:cs="CentSchbookEU"/>
          <w:i/>
          <w:iCs/>
          <w:color w:val="000000"/>
          <w:sz w:val="28"/>
          <w:szCs w:val="28"/>
        </w:rPr>
      </w:pPr>
      <w:r w:rsidRPr="00BA0389">
        <w:rPr>
          <w:rFonts w:cs="CentSchbookEU"/>
          <w:i/>
          <w:iCs/>
          <w:color w:val="000000"/>
          <w:sz w:val="28"/>
          <w:szCs w:val="28"/>
        </w:rPr>
        <w:t>kur i kurcząt wielu.</w:t>
      </w:r>
    </w:p>
    <w:p w:rsidR="00BA0389" w:rsidRPr="00BA0389" w:rsidRDefault="00BA0389" w:rsidP="00BA0389">
      <w:pPr>
        <w:pStyle w:val="Pa14"/>
        <w:rPr>
          <w:rFonts w:asciiTheme="minorHAnsi" w:hAnsiTheme="minorHAnsi" w:cs="CentSchbookEU"/>
          <w:color w:val="000000"/>
          <w:sz w:val="28"/>
          <w:szCs w:val="28"/>
        </w:rPr>
      </w:pPr>
      <w:r w:rsidRPr="00BA0389">
        <w:rPr>
          <w:rFonts w:asciiTheme="minorHAnsi" w:hAnsiTheme="minorHAnsi" w:cs="CentSchbookEU"/>
          <w:i/>
          <w:iCs/>
          <w:color w:val="000000"/>
          <w:sz w:val="28"/>
          <w:szCs w:val="28"/>
        </w:rPr>
        <w:t xml:space="preserve">Dziwne… Pokój zamówili </w:t>
      </w:r>
    </w:p>
    <w:p w:rsidR="00BA0389" w:rsidRPr="00BA0389" w:rsidRDefault="00BA0389" w:rsidP="00BA0389">
      <w:pPr>
        <w:pStyle w:val="Pa14"/>
        <w:rPr>
          <w:rFonts w:asciiTheme="minorHAnsi" w:hAnsiTheme="minorHAnsi" w:cs="CentSchbookEU"/>
          <w:color w:val="000000"/>
          <w:sz w:val="28"/>
          <w:szCs w:val="28"/>
        </w:rPr>
      </w:pPr>
      <w:r w:rsidRPr="00BA0389">
        <w:rPr>
          <w:rFonts w:asciiTheme="minorHAnsi" w:hAnsiTheme="minorHAnsi" w:cs="CentSchbookEU"/>
          <w:i/>
          <w:iCs/>
          <w:color w:val="000000"/>
          <w:sz w:val="28"/>
          <w:szCs w:val="28"/>
        </w:rPr>
        <w:t xml:space="preserve">w hotelu Pod Różą, </w:t>
      </w:r>
    </w:p>
    <w:p w:rsidR="00BA0389" w:rsidRPr="00BA0389" w:rsidRDefault="00BA0389" w:rsidP="00BA0389">
      <w:pPr>
        <w:pStyle w:val="Pa14"/>
        <w:rPr>
          <w:rFonts w:asciiTheme="minorHAnsi" w:hAnsiTheme="minorHAnsi" w:cs="CentSchbookEU"/>
          <w:color w:val="000000"/>
          <w:sz w:val="28"/>
          <w:szCs w:val="28"/>
        </w:rPr>
      </w:pPr>
      <w:r w:rsidRPr="00BA0389">
        <w:rPr>
          <w:rFonts w:asciiTheme="minorHAnsi" w:hAnsiTheme="minorHAnsi" w:cs="CentSchbookEU"/>
          <w:i/>
          <w:iCs/>
          <w:color w:val="000000"/>
          <w:sz w:val="28"/>
          <w:szCs w:val="28"/>
        </w:rPr>
        <w:t xml:space="preserve">a na miejscu otrzymali </w:t>
      </w:r>
    </w:p>
    <w:p w:rsidR="00BA0389" w:rsidRPr="00BA0389" w:rsidRDefault="00BA0389" w:rsidP="00BA0389">
      <w:pPr>
        <w:pStyle w:val="Pa14"/>
        <w:rPr>
          <w:rFonts w:asciiTheme="minorHAnsi" w:hAnsiTheme="minorHAnsi" w:cs="CentSchbookEU"/>
          <w:color w:val="000000"/>
          <w:sz w:val="28"/>
          <w:szCs w:val="28"/>
        </w:rPr>
      </w:pPr>
      <w:r w:rsidRPr="00BA0389">
        <w:rPr>
          <w:rFonts w:asciiTheme="minorHAnsi" w:hAnsiTheme="minorHAnsi" w:cs="CentSchbookEU"/>
          <w:i/>
          <w:iCs/>
          <w:color w:val="000000"/>
          <w:sz w:val="28"/>
          <w:szCs w:val="28"/>
        </w:rPr>
        <w:t xml:space="preserve">jedną grzędę kurzą. </w:t>
      </w:r>
    </w:p>
    <w:p w:rsidR="00BA0389" w:rsidRPr="00BA0389" w:rsidRDefault="00BA0389" w:rsidP="00BA0389">
      <w:pPr>
        <w:pStyle w:val="Pa14"/>
        <w:rPr>
          <w:rFonts w:asciiTheme="minorHAnsi" w:hAnsiTheme="minorHAnsi" w:cs="CentSchbookEU"/>
          <w:color w:val="000000"/>
          <w:sz w:val="28"/>
          <w:szCs w:val="28"/>
        </w:rPr>
      </w:pPr>
      <w:r w:rsidRPr="00BA0389">
        <w:rPr>
          <w:rFonts w:asciiTheme="minorHAnsi" w:hAnsiTheme="minorHAnsi" w:cs="CentSchbookEU"/>
          <w:i/>
          <w:iCs/>
          <w:color w:val="000000"/>
          <w:sz w:val="28"/>
          <w:szCs w:val="28"/>
        </w:rPr>
        <w:t xml:space="preserve">Jedną grzędę? A to psikus! </w:t>
      </w:r>
    </w:p>
    <w:p w:rsidR="00BA0389" w:rsidRPr="00BA0389" w:rsidRDefault="00BA0389" w:rsidP="00BA0389">
      <w:pPr>
        <w:pStyle w:val="Pa14"/>
        <w:rPr>
          <w:rFonts w:asciiTheme="minorHAnsi" w:hAnsiTheme="minorHAnsi" w:cs="CentSchbookEU"/>
          <w:color w:val="000000"/>
          <w:sz w:val="28"/>
          <w:szCs w:val="28"/>
        </w:rPr>
      </w:pPr>
      <w:r w:rsidRPr="00BA0389">
        <w:rPr>
          <w:rFonts w:asciiTheme="minorHAnsi" w:hAnsiTheme="minorHAnsi" w:cs="CentSchbookEU"/>
          <w:i/>
          <w:iCs/>
          <w:color w:val="000000"/>
          <w:sz w:val="28"/>
          <w:szCs w:val="28"/>
        </w:rPr>
        <w:t xml:space="preserve">Pod Poznaniem? Tak, w kurniku… </w:t>
      </w:r>
    </w:p>
    <w:p w:rsidR="00BA0389" w:rsidRPr="00BA0389" w:rsidRDefault="00BA0389" w:rsidP="00BA0389">
      <w:pPr>
        <w:pStyle w:val="Pa37"/>
        <w:rPr>
          <w:rFonts w:asciiTheme="minorHAnsi" w:hAnsiTheme="minorHAnsi" w:cs="CentSchbookEU"/>
          <w:color w:val="000000"/>
          <w:sz w:val="28"/>
          <w:szCs w:val="28"/>
        </w:rPr>
      </w:pPr>
      <w:r w:rsidRPr="00BA0389">
        <w:rPr>
          <w:rFonts w:asciiTheme="minorHAnsi" w:hAnsiTheme="minorHAnsi" w:cs="CentSchbookEU"/>
          <w:i/>
          <w:iCs/>
          <w:color w:val="000000"/>
          <w:sz w:val="28"/>
          <w:szCs w:val="28"/>
        </w:rPr>
        <w:t xml:space="preserve">Agnieszka Frączek </w:t>
      </w:r>
    </w:p>
    <w:p w:rsidR="00BA0389" w:rsidRDefault="00BA0389" w:rsidP="00BA0389">
      <w:pPr>
        <w:pStyle w:val="Pa38"/>
        <w:spacing w:before="40"/>
        <w:rPr>
          <w:rFonts w:asciiTheme="minorHAnsi" w:hAnsiTheme="minorHAnsi" w:cs="CentSchbookEU"/>
          <w:color w:val="000000"/>
          <w:sz w:val="28"/>
          <w:szCs w:val="28"/>
        </w:rPr>
      </w:pPr>
      <w:r w:rsidRPr="00BA0389">
        <w:rPr>
          <w:rFonts w:asciiTheme="minorHAnsi" w:hAnsiTheme="minorHAnsi" w:cs="CentSchbookEU"/>
          <w:color w:val="000000"/>
          <w:sz w:val="28"/>
          <w:szCs w:val="28"/>
        </w:rPr>
        <w:t xml:space="preserve">Źródło: Agnieszka Frączek, „Podróż” [w:] „Jedna literka a zmiana wielka”, Wydawnictwo Literatura, Łódź 2015 </w:t>
      </w:r>
    </w:p>
    <w:p w:rsidR="00BA0389" w:rsidRPr="00BA0389" w:rsidRDefault="00BA0389" w:rsidP="00BA0389">
      <w:pPr>
        <w:pStyle w:val="Default"/>
      </w:pPr>
    </w:p>
    <w:p w:rsidR="00BA0389" w:rsidRDefault="00BA0389" w:rsidP="00BA0389">
      <w:pPr>
        <w:tabs>
          <w:tab w:val="left" w:pos="6390"/>
        </w:tabs>
        <w:rPr>
          <w:rFonts w:cs="CentSchbookEU"/>
          <w:color w:val="000000"/>
          <w:sz w:val="28"/>
          <w:szCs w:val="28"/>
        </w:rPr>
      </w:pPr>
      <w:r w:rsidRPr="00BA0389">
        <w:rPr>
          <w:rFonts w:cs="CentSchbookEU"/>
          <w:color w:val="000000"/>
          <w:sz w:val="28"/>
          <w:szCs w:val="28"/>
        </w:rPr>
        <w:lastRenderedPageBreak/>
        <w:t xml:space="preserve">Następnie </w:t>
      </w:r>
      <w:r>
        <w:rPr>
          <w:rFonts w:cs="CentSchbookEU"/>
          <w:color w:val="000000"/>
          <w:sz w:val="28"/>
          <w:szCs w:val="28"/>
        </w:rPr>
        <w:t xml:space="preserve">Rodzic </w:t>
      </w:r>
      <w:r w:rsidRPr="00BA0389">
        <w:rPr>
          <w:rFonts w:cs="CentSchbookEU"/>
          <w:color w:val="000000"/>
          <w:sz w:val="28"/>
          <w:szCs w:val="28"/>
        </w:rPr>
        <w:t xml:space="preserve">zadaje pytania sprawdzające rozumienie jego treści: </w:t>
      </w:r>
    </w:p>
    <w:p w:rsidR="00BA0389" w:rsidRDefault="00BA0389" w:rsidP="00BA0389">
      <w:pPr>
        <w:tabs>
          <w:tab w:val="left" w:pos="6390"/>
        </w:tabs>
        <w:rPr>
          <w:rFonts w:cs="CentSchbookEU"/>
          <w:i/>
          <w:iCs/>
          <w:color w:val="000000"/>
          <w:sz w:val="28"/>
          <w:szCs w:val="28"/>
        </w:rPr>
      </w:pPr>
      <w:r w:rsidRPr="00BA0389">
        <w:rPr>
          <w:rFonts w:cs="CentSchbookEU"/>
          <w:i/>
          <w:iCs/>
          <w:color w:val="000000"/>
          <w:sz w:val="28"/>
          <w:szCs w:val="28"/>
        </w:rPr>
        <w:t>Jak nazywa się małe miasto pod Poznaniem?</w:t>
      </w:r>
    </w:p>
    <w:p w:rsidR="00BA0389" w:rsidRDefault="00BA0389" w:rsidP="00BA0389">
      <w:pPr>
        <w:tabs>
          <w:tab w:val="left" w:pos="6390"/>
        </w:tabs>
        <w:rPr>
          <w:rFonts w:cs="CentSchbookEU"/>
          <w:i/>
          <w:iCs/>
          <w:color w:val="000000"/>
          <w:sz w:val="28"/>
          <w:szCs w:val="28"/>
        </w:rPr>
      </w:pPr>
      <w:r w:rsidRPr="00BA0389">
        <w:rPr>
          <w:rFonts w:cs="CentSchbookEU"/>
          <w:i/>
          <w:iCs/>
          <w:color w:val="000000"/>
          <w:sz w:val="28"/>
          <w:szCs w:val="28"/>
        </w:rPr>
        <w:t xml:space="preserve"> Czego nie spakował Maniek na wy</w:t>
      </w:r>
      <w:r w:rsidRPr="00BA0389">
        <w:rPr>
          <w:rFonts w:cs="CentSchbookEU"/>
          <w:i/>
          <w:iCs/>
          <w:color w:val="000000"/>
          <w:sz w:val="28"/>
          <w:szCs w:val="28"/>
        </w:rPr>
        <w:softHyphen/>
        <w:t xml:space="preserve">cieczkę? </w:t>
      </w:r>
    </w:p>
    <w:p w:rsidR="00BA0389" w:rsidRDefault="00BA0389" w:rsidP="00BA0389">
      <w:pPr>
        <w:tabs>
          <w:tab w:val="left" w:pos="6390"/>
        </w:tabs>
        <w:rPr>
          <w:rFonts w:cs="CentSchbookEU"/>
          <w:i/>
          <w:iCs/>
          <w:color w:val="000000"/>
          <w:sz w:val="28"/>
          <w:szCs w:val="28"/>
        </w:rPr>
      </w:pPr>
      <w:r w:rsidRPr="00BA0389">
        <w:rPr>
          <w:rFonts w:cs="CentSchbookEU"/>
          <w:i/>
          <w:iCs/>
          <w:color w:val="000000"/>
          <w:sz w:val="28"/>
          <w:szCs w:val="28"/>
        </w:rPr>
        <w:t xml:space="preserve">Czy Maniek z żoną dojechał do miasta Kórnik? </w:t>
      </w:r>
    </w:p>
    <w:p w:rsidR="00BA0389" w:rsidRDefault="00BA0389" w:rsidP="00BA0389">
      <w:pPr>
        <w:tabs>
          <w:tab w:val="left" w:pos="6390"/>
        </w:tabs>
        <w:rPr>
          <w:rFonts w:cs="CentSchbookEU"/>
          <w:i/>
          <w:iCs/>
          <w:color w:val="000000"/>
          <w:sz w:val="28"/>
          <w:szCs w:val="28"/>
        </w:rPr>
      </w:pPr>
      <w:r w:rsidRPr="00BA0389">
        <w:rPr>
          <w:rFonts w:cs="CentSchbookEU"/>
          <w:i/>
          <w:iCs/>
          <w:color w:val="000000"/>
          <w:sz w:val="28"/>
          <w:szCs w:val="28"/>
        </w:rPr>
        <w:t xml:space="preserve">Gdzie trafił Maniek? </w:t>
      </w:r>
    </w:p>
    <w:p w:rsidR="00BA0389" w:rsidRDefault="00BA0389" w:rsidP="00BA0389">
      <w:pPr>
        <w:tabs>
          <w:tab w:val="left" w:pos="6390"/>
        </w:tabs>
        <w:rPr>
          <w:rFonts w:cs="CentSchbookEU"/>
          <w:i/>
          <w:iCs/>
          <w:color w:val="000000"/>
          <w:sz w:val="28"/>
          <w:szCs w:val="28"/>
        </w:rPr>
      </w:pPr>
      <w:r w:rsidRPr="00BA0389">
        <w:rPr>
          <w:rFonts w:cs="CentSchbookEU"/>
          <w:i/>
          <w:iCs/>
          <w:color w:val="000000"/>
          <w:sz w:val="28"/>
          <w:szCs w:val="28"/>
        </w:rPr>
        <w:t xml:space="preserve">Kto mieszkał w tym kurniku?. </w:t>
      </w:r>
    </w:p>
    <w:p w:rsidR="00BA0389" w:rsidRDefault="00BA0389" w:rsidP="00BA0389">
      <w:pPr>
        <w:tabs>
          <w:tab w:val="left" w:pos="6390"/>
        </w:tabs>
        <w:rPr>
          <w:rFonts w:cs="CentSchbookEU"/>
          <w:color w:val="000000"/>
          <w:sz w:val="28"/>
          <w:szCs w:val="28"/>
        </w:rPr>
      </w:pPr>
      <w:r w:rsidRPr="00BA0389">
        <w:rPr>
          <w:rFonts w:cs="CentSchbookEU"/>
          <w:color w:val="000000"/>
          <w:sz w:val="28"/>
          <w:szCs w:val="28"/>
        </w:rPr>
        <w:t xml:space="preserve">Na podstawie treści wiersza </w:t>
      </w:r>
      <w:r>
        <w:rPr>
          <w:rFonts w:cs="CentSchbookEU"/>
          <w:color w:val="000000"/>
          <w:sz w:val="28"/>
          <w:szCs w:val="28"/>
        </w:rPr>
        <w:t xml:space="preserve">Rodzic </w:t>
      </w:r>
      <w:r w:rsidRPr="00BA0389">
        <w:rPr>
          <w:rFonts w:cs="CentSchbookEU"/>
          <w:color w:val="000000"/>
          <w:sz w:val="28"/>
          <w:szCs w:val="28"/>
        </w:rPr>
        <w:t xml:space="preserve">tłumaczy również różnicę między fikcją literacką a rzeczywistością. Dzieci dochodzą do wniosków same, naprowadzane pytaniami nauczyciela: </w:t>
      </w:r>
      <w:r w:rsidRPr="00BA0389">
        <w:rPr>
          <w:rFonts w:cs="CentSchbookEU"/>
          <w:i/>
          <w:iCs/>
          <w:color w:val="000000"/>
          <w:sz w:val="28"/>
          <w:szCs w:val="28"/>
        </w:rPr>
        <w:t>Czy to możliwe, aby ludzie zamieszkali w kurniku z kurami? Jest to niemożliwe w rzeczywistości, czy może zdarzyć się w wierszu albo opowiadaniu? Czy książki zawsze opisują to, co jest realne, czy pisarz może coś wymyślić?</w:t>
      </w:r>
      <w:r>
        <w:rPr>
          <w:rFonts w:cs="CentSchbookEU"/>
          <w:color w:val="000000"/>
          <w:sz w:val="28"/>
          <w:szCs w:val="28"/>
        </w:rPr>
        <w:t xml:space="preserve">. Na koniec Rodzic </w:t>
      </w:r>
      <w:r w:rsidRPr="00BA0389">
        <w:rPr>
          <w:rFonts w:cs="CentSchbookEU"/>
          <w:color w:val="000000"/>
          <w:sz w:val="28"/>
          <w:szCs w:val="28"/>
        </w:rPr>
        <w:t xml:space="preserve"> podsu</w:t>
      </w:r>
      <w:r w:rsidRPr="00BA0389">
        <w:rPr>
          <w:rFonts w:cs="CentSchbookEU"/>
          <w:color w:val="000000"/>
          <w:sz w:val="28"/>
          <w:szCs w:val="28"/>
        </w:rPr>
        <w:softHyphen/>
        <w:t xml:space="preserve">mowuje wypowiedzi dzieci: </w:t>
      </w:r>
      <w:r w:rsidRPr="00BA0389">
        <w:rPr>
          <w:rFonts w:cs="CentSchbookEU"/>
          <w:i/>
          <w:iCs/>
          <w:color w:val="000000"/>
          <w:sz w:val="28"/>
          <w:szCs w:val="28"/>
        </w:rPr>
        <w:t>To, co pisarz opisuje w książce to fikcja, to coś, co powstaje w jego głowie, więc może być bardzo prawdziwe i może być też zupełnie fantastyczne. W książkach można opisywać zdarzenia, które nie mogą mieć miejsca w życiu, takie jak zamieszkanie w kurniku i postacie, które nie istnieją w rzeczywistości, takie jak wróżki czy krasnoludki. I to jest właśnie w książkach ciekawe, że zapisana jest w nich ludzka wyobraźnia, która może wszystko</w:t>
      </w:r>
      <w:r w:rsidRPr="00BA0389">
        <w:rPr>
          <w:rFonts w:cs="CentSchbookEU"/>
          <w:color w:val="000000"/>
          <w:sz w:val="28"/>
          <w:szCs w:val="28"/>
        </w:rPr>
        <w:t>.</w:t>
      </w:r>
    </w:p>
    <w:p w:rsidR="00BA0389" w:rsidRPr="00BA0389" w:rsidRDefault="00BA0389" w:rsidP="00BA0389">
      <w:pPr>
        <w:pStyle w:val="Default"/>
      </w:pPr>
      <w:r w:rsidRPr="00BA0389">
        <w:rPr>
          <w:rFonts w:asciiTheme="minorHAnsi" w:hAnsiTheme="minorHAnsi"/>
          <w:bCs/>
          <w:sz w:val="28"/>
          <w:szCs w:val="28"/>
        </w:rPr>
        <w:t>3.</w:t>
      </w:r>
      <w:r>
        <w:rPr>
          <w:rFonts w:asciiTheme="minorHAnsi" w:hAnsiTheme="minorHAnsi"/>
          <w:bCs/>
          <w:sz w:val="28"/>
          <w:szCs w:val="28"/>
        </w:rPr>
        <w:t>”</w:t>
      </w:r>
      <w:r w:rsidRPr="00BA0389">
        <w:rPr>
          <w:rFonts w:asciiTheme="minorHAnsi" w:hAnsiTheme="minorHAnsi"/>
          <w:bCs/>
          <w:sz w:val="28"/>
          <w:szCs w:val="28"/>
        </w:rPr>
        <w:t>Jak kura pazurem</w:t>
      </w:r>
      <w:r>
        <w:rPr>
          <w:rFonts w:asciiTheme="minorHAnsi" w:hAnsiTheme="minorHAnsi"/>
          <w:bCs/>
          <w:sz w:val="28"/>
          <w:szCs w:val="28"/>
        </w:rPr>
        <w:t>”</w:t>
      </w:r>
      <w:r w:rsidRPr="00BA0389">
        <w:rPr>
          <w:rFonts w:asciiTheme="minorHAnsi" w:hAnsiTheme="minorHAnsi"/>
          <w:b/>
          <w:bCs/>
          <w:sz w:val="28"/>
          <w:szCs w:val="28"/>
        </w:rPr>
        <w:t xml:space="preserve"> </w:t>
      </w:r>
      <w:r w:rsidRPr="00BA0389">
        <w:rPr>
          <w:rFonts w:asciiTheme="minorHAnsi" w:hAnsiTheme="minorHAnsi"/>
          <w:sz w:val="28"/>
          <w:szCs w:val="28"/>
        </w:rPr>
        <w:t xml:space="preserve">– wyjaśnienie znaczenia popularnych powiedzeń zawierających słowo „kura”. </w:t>
      </w:r>
    </w:p>
    <w:p w:rsidR="00BA0389" w:rsidRPr="00BA0389" w:rsidRDefault="00BA0389" w:rsidP="00BA0389">
      <w:pPr>
        <w:pStyle w:val="Pa14"/>
        <w:rPr>
          <w:rFonts w:asciiTheme="minorHAnsi" w:hAnsiTheme="minorHAnsi" w:cs="CentSchbookEU"/>
          <w:color w:val="000000"/>
          <w:sz w:val="28"/>
          <w:szCs w:val="28"/>
        </w:rPr>
      </w:pPr>
      <w:r>
        <w:rPr>
          <w:rFonts w:asciiTheme="minorHAnsi" w:hAnsiTheme="minorHAnsi" w:cs="CentSchbookEU"/>
          <w:color w:val="000000"/>
          <w:sz w:val="28"/>
          <w:szCs w:val="28"/>
        </w:rPr>
        <w:t xml:space="preserve">Rodzic </w:t>
      </w:r>
      <w:r w:rsidRPr="00BA0389">
        <w:rPr>
          <w:rFonts w:asciiTheme="minorHAnsi" w:hAnsiTheme="minorHAnsi" w:cs="CentSchbookEU"/>
          <w:color w:val="000000"/>
          <w:sz w:val="28"/>
          <w:szCs w:val="28"/>
        </w:rPr>
        <w:t>podaje popularne powiedzenia zawiera</w:t>
      </w:r>
      <w:r w:rsidRPr="00BA0389">
        <w:rPr>
          <w:rFonts w:asciiTheme="minorHAnsi" w:hAnsiTheme="minorHAnsi" w:cs="CentSchbookEU"/>
          <w:color w:val="000000"/>
          <w:sz w:val="28"/>
          <w:szCs w:val="28"/>
        </w:rPr>
        <w:softHyphen/>
        <w:t xml:space="preserve">jące słowo „kura” i prosi, aby dzieci wyjaśniły ich znaczenie własnymi słowami. Podpowiada dopiero, kiedy dzieci same nie mogą dojść do właściwej odpowiedzi. </w:t>
      </w:r>
    </w:p>
    <w:p w:rsidR="00BA0389" w:rsidRPr="00BA0389" w:rsidRDefault="00BA0389" w:rsidP="00BA0389">
      <w:pPr>
        <w:pStyle w:val="Pa14"/>
        <w:rPr>
          <w:rFonts w:asciiTheme="minorHAnsi" w:hAnsiTheme="minorHAnsi" w:cs="CentSchbookEU"/>
          <w:color w:val="000000"/>
          <w:sz w:val="28"/>
          <w:szCs w:val="28"/>
        </w:rPr>
      </w:pPr>
      <w:r w:rsidRPr="00BA0389">
        <w:rPr>
          <w:rFonts w:asciiTheme="minorHAnsi" w:hAnsiTheme="minorHAnsi" w:cs="CentSchbookEU"/>
          <w:i/>
          <w:iCs/>
          <w:color w:val="000000"/>
          <w:sz w:val="28"/>
          <w:szCs w:val="28"/>
        </w:rPr>
        <w:t xml:space="preserve">Pisać jak kura pazurem </w:t>
      </w:r>
      <w:r w:rsidRPr="00BA0389">
        <w:rPr>
          <w:rFonts w:asciiTheme="minorHAnsi" w:hAnsiTheme="minorHAnsi" w:cs="CentSchbookEU"/>
          <w:color w:val="000000"/>
          <w:sz w:val="28"/>
          <w:szCs w:val="28"/>
        </w:rPr>
        <w:t>– pisać brzydko i niewyraź</w:t>
      </w:r>
      <w:r w:rsidRPr="00BA0389">
        <w:rPr>
          <w:rFonts w:asciiTheme="minorHAnsi" w:hAnsiTheme="minorHAnsi" w:cs="CentSchbookEU"/>
          <w:color w:val="000000"/>
          <w:sz w:val="28"/>
          <w:szCs w:val="28"/>
        </w:rPr>
        <w:softHyphen/>
        <w:t xml:space="preserve">nie. </w:t>
      </w:r>
    </w:p>
    <w:p w:rsidR="00BA0389" w:rsidRPr="00BA0389" w:rsidRDefault="00BA0389" w:rsidP="00BA0389">
      <w:pPr>
        <w:pStyle w:val="Pa14"/>
        <w:rPr>
          <w:rFonts w:asciiTheme="minorHAnsi" w:hAnsiTheme="minorHAnsi" w:cs="CentSchbookEU"/>
          <w:color w:val="000000"/>
          <w:sz w:val="28"/>
          <w:szCs w:val="28"/>
        </w:rPr>
      </w:pPr>
      <w:r w:rsidRPr="00BA0389">
        <w:rPr>
          <w:rFonts w:asciiTheme="minorHAnsi" w:hAnsiTheme="minorHAnsi" w:cs="CentSchbookEU"/>
          <w:i/>
          <w:iCs/>
          <w:color w:val="000000"/>
          <w:sz w:val="28"/>
          <w:szCs w:val="28"/>
        </w:rPr>
        <w:t xml:space="preserve">Kura znosząca złote jajka </w:t>
      </w:r>
      <w:r w:rsidRPr="00BA0389">
        <w:rPr>
          <w:rFonts w:asciiTheme="minorHAnsi" w:hAnsiTheme="minorHAnsi" w:cs="CentSchbookEU"/>
          <w:color w:val="000000"/>
          <w:sz w:val="28"/>
          <w:szCs w:val="28"/>
        </w:rPr>
        <w:t xml:space="preserve">– coś, co przynosi szybki, łatwy i duży zysk; na czym można się wzbogacić. </w:t>
      </w:r>
    </w:p>
    <w:p w:rsidR="00BA0389" w:rsidRPr="00BA0389" w:rsidRDefault="00BA0389" w:rsidP="00BA0389">
      <w:pPr>
        <w:tabs>
          <w:tab w:val="left" w:pos="6390"/>
        </w:tabs>
        <w:rPr>
          <w:sz w:val="28"/>
          <w:szCs w:val="28"/>
        </w:rPr>
      </w:pPr>
      <w:r w:rsidRPr="00BA0389">
        <w:rPr>
          <w:rFonts w:cs="CentSchbookEU"/>
          <w:i/>
          <w:iCs/>
          <w:color w:val="000000"/>
          <w:sz w:val="28"/>
          <w:szCs w:val="28"/>
        </w:rPr>
        <w:t xml:space="preserve">Chodzić spać z kurami </w:t>
      </w:r>
      <w:r w:rsidRPr="00BA0389">
        <w:rPr>
          <w:rFonts w:cs="CentSchbookEU"/>
          <w:color w:val="000000"/>
          <w:sz w:val="28"/>
          <w:szCs w:val="28"/>
        </w:rPr>
        <w:t>– chodzić spać o wczesnej porze.</w:t>
      </w:r>
    </w:p>
    <w:p w:rsidR="00BA0389" w:rsidRDefault="00BA0389" w:rsidP="00BA0389">
      <w:pPr>
        <w:tabs>
          <w:tab w:val="left" w:pos="6390"/>
        </w:tabs>
        <w:rPr>
          <w:sz w:val="28"/>
          <w:szCs w:val="28"/>
        </w:rPr>
      </w:pPr>
    </w:p>
    <w:p w:rsidR="00BA0389" w:rsidRPr="00BA0389" w:rsidRDefault="00BA0389" w:rsidP="00BA0389">
      <w:pPr>
        <w:pStyle w:val="Default"/>
        <w:rPr>
          <w:rFonts w:asciiTheme="minorHAnsi" w:hAnsiTheme="minorHAnsi"/>
          <w:sz w:val="28"/>
          <w:szCs w:val="28"/>
        </w:rPr>
      </w:pPr>
      <w:r>
        <w:rPr>
          <w:sz w:val="28"/>
          <w:szCs w:val="28"/>
        </w:rPr>
        <w:t>4.</w:t>
      </w:r>
      <w:r w:rsidRPr="00BA0389">
        <w:t xml:space="preserve"> </w:t>
      </w:r>
      <w:r w:rsidRPr="00BA0389">
        <w:rPr>
          <w:rFonts w:asciiTheme="minorHAnsi" w:hAnsiTheme="minorHAnsi"/>
          <w:bCs/>
          <w:sz w:val="28"/>
          <w:szCs w:val="28"/>
        </w:rPr>
        <w:t>Zwierzę na literę…</w:t>
      </w:r>
      <w:r w:rsidRPr="00BA0389">
        <w:rPr>
          <w:rFonts w:asciiTheme="minorHAnsi" w:hAnsiTheme="minorHAnsi"/>
          <w:b/>
          <w:bCs/>
          <w:sz w:val="28"/>
          <w:szCs w:val="28"/>
        </w:rPr>
        <w:t xml:space="preserve"> </w:t>
      </w:r>
      <w:r w:rsidRPr="00BA0389">
        <w:rPr>
          <w:rFonts w:asciiTheme="minorHAnsi" w:hAnsiTheme="minorHAnsi"/>
          <w:sz w:val="28"/>
          <w:szCs w:val="28"/>
        </w:rPr>
        <w:t>– ćwiczenia słuchu fone</w:t>
      </w:r>
      <w:r w:rsidRPr="00BA0389">
        <w:rPr>
          <w:rFonts w:asciiTheme="minorHAnsi" w:hAnsiTheme="minorHAnsi"/>
          <w:sz w:val="28"/>
          <w:szCs w:val="28"/>
        </w:rPr>
        <w:softHyphen/>
        <w:t>matycznego, wyróżnianie głosek w nagłosie nazw zwierząt, wykonanie zadań w „Kartach pracy”.</w:t>
      </w:r>
    </w:p>
    <w:p w:rsidR="00BA0389" w:rsidRDefault="00BA0389" w:rsidP="00BA0389">
      <w:pPr>
        <w:tabs>
          <w:tab w:val="left" w:pos="6390"/>
        </w:tabs>
        <w:rPr>
          <w:sz w:val="28"/>
          <w:szCs w:val="28"/>
        </w:rPr>
      </w:pPr>
    </w:p>
    <w:p w:rsidR="00F429B8" w:rsidRDefault="00F429B8" w:rsidP="00BA0389">
      <w:pPr>
        <w:tabs>
          <w:tab w:val="left" w:pos="6390"/>
        </w:tabs>
        <w:rPr>
          <w:rFonts w:cs="CentSchbookEU"/>
          <w:color w:val="000000"/>
          <w:sz w:val="28"/>
          <w:szCs w:val="28"/>
        </w:rPr>
      </w:pPr>
      <w:r>
        <w:rPr>
          <w:rFonts w:cs="CentSchbookEU"/>
          <w:color w:val="000000"/>
          <w:sz w:val="28"/>
          <w:szCs w:val="28"/>
        </w:rPr>
        <w:t>W zabawie wykorzystujemy zwierzęta z Wyprawki nr 44 „Gospodarstwo pana Janka”</w:t>
      </w:r>
      <w:r w:rsidRPr="00F429B8">
        <w:rPr>
          <w:rFonts w:cs="CentSchbookEU"/>
          <w:color w:val="000000"/>
          <w:sz w:val="28"/>
          <w:szCs w:val="28"/>
        </w:rPr>
        <w:t xml:space="preserve"> </w:t>
      </w:r>
      <w:r>
        <w:rPr>
          <w:rFonts w:cs="CentSchbookEU"/>
          <w:color w:val="000000"/>
          <w:sz w:val="28"/>
          <w:szCs w:val="28"/>
        </w:rPr>
        <w:t>.Rodzic r</w:t>
      </w:r>
      <w:r w:rsidRPr="00F429B8">
        <w:rPr>
          <w:rFonts w:cs="CentSchbookEU"/>
          <w:color w:val="000000"/>
          <w:sz w:val="28"/>
          <w:szCs w:val="28"/>
        </w:rPr>
        <w:t xml:space="preserve">ozkłada je na dywanie i prosi, aby </w:t>
      </w:r>
      <w:r>
        <w:rPr>
          <w:rFonts w:cs="CentSchbookEU"/>
          <w:color w:val="000000"/>
          <w:sz w:val="28"/>
          <w:szCs w:val="28"/>
        </w:rPr>
        <w:t>dziecko przyniosło</w:t>
      </w:r>
      <w:r w:rsidRPr="00F429B8">
        <w:rPr>
          <w:rFonts w:cs="CentSchbookEU"/>
          <w:color w:val="000000"/>
          <w:sz w:val="28"/>
          <w:szCs w:val="28"/>
        </w:rPr>
        <w:t xml:space="preserve"> obrazek przedstawiający zwierzę, którego nazwa zaczyna się na określoną głoskę. Następnie dzieci wykonują </w:t>
      </w:r>
      <w:r w:rsidRPr="00F429B8">
        <w:rPr>
          <w:rFonts w:cs="CentSchbookEU"/>
          <w:color w:val="000000"/>
          <w:sz w:val="28"/>
          <w:szCs w:val="28"/>
        </w:rPr>
        <w:lastRenderedPageBreak/>
        <w:t>zadania w „Kartach pracy”: kolorują litery oraz ry</w:t>
      </w:r>
      <w:r w:rsidRPr="00F429B8">
        <w:rPr>
          <w:rFonts w:cs="CentSchbookEU"/>
          <w:color w:val="000000"/>
          <w:sz w:val="28"/>
          <w:szCs w:val="28"/>
        </w:rPr>
        <w:softHyphen/>
        <w:t>sują w ramkach zwierzęta, które w swoich nazwach mają przynajmniej jedną ze wskazanych liter</w:t>
      </w:r>
      <w:r>
        <w:rPr>
          <w:rFonts w:cs="CentSchbookEU"/>
          <w:color w:val="000000"/>
          <w:sz w:val="28"/>
          <w:szCs w:val="28"/>
        </w:rPr>
        <w:t>.</w:t>
      </w:r>
    </w:p>
    <w:p w:rsidR="00F429B8" w:rsidRDefault="00F429B8" w:rsidP="00BA0389">
      <w:pPr>
        <w:tabs>
          <w:tab w:val="left" w:pos="6390"/>
        </w:tabs>
        <w:rPr>
          <w:rFonts w:cs="CentSchbookEU"/>
          <w:color w:val="000000"/>
          <w:sz w:val="28"/>
          <w:szCs w:val="28"/>
        </w:rPr>
      </w:pPr>
      <w:r>
        <w:rPr>
          <w:rFonts w:cs="CentSchbookEU"/>
          <w:color w:val="000000"/>
          <w:sz w:val="28"/>
          <w:szCs w:val="28"/>
        </w:rPr>
        <w:t>Praca w Książce str. 68,69.</w:t>
      </w:r>
    </w:p>
    <w:p w:rsidR="00C36CA4" w:rsidRDefault="00C36CA4" w:rsidP="00BA0389">
      <w:pPr>
        <w:tabs>
          <w:tab w:val="left" w:pos="6390"/>
        </w:tabs>
        <w:rPr>
          <w:rFonts w:cs="CentSchbookEU"/>
          <w:color w:val="000000"/>
          <w:sz w:val="28"/>
          <w:szCs w:val="28"/>
        </w:rPr>
      </w:pPr>
    </w:p>
    <w:p w:rsidR="00F429B8" w:rsidRDefault="00F429B8" w:rsidP="00BA0389">
      <w:pPr>
        <w:tabs>
          <w:tab w:val="left" w:pos="6390"/>
        </w:tabs>
        <w:rPr>
          <w:rFonts w:cs="CentSchbookEU"/>
          <w:color w:val="000000"/>
          <w:sz w:val="28"/>
          <w:szCs w:val="28"/>
        </w:rPr>
      </w:pPr>
      <w:r w:rsidRPr="00F429B8">
        <w:rPr>
          <w:rFonts w:cs="CentSchbookEU"/>
          <w:b/>
          <w:color w:val="000000"/>
          <w:sz w:val="28"/>
          <w:szCs w:val="28"/>
        </w:rPr>
        <w:t>„Bez zwierząt świat byłby nudny”</w:t>
      </w:r>
      <w:r>
        <w:rPr>
          <w:rFonts w:cs="CentSchbookEU"/>
          <w:color w:val="000000"/>
          <w:sz w:val="28"/>
          <w:szCs w:val="28"/>
        </w:rPr>
        <w:t xml:space="preserve"> (środa)</w:t>
      </w:r>
    </w:p>
    <w:p w:rsidR="00C36CA4" w:rsidRDefault="00C36CA4" w:rsidP="00C36CA4">
      <w:pPr>
        <w:pStyle w:val="Default"/>
        <w:rPr>
          <w:rFonts w:asciiTheme="minorHAnsi" w:hAnsiTheme="minorHAnsi"/>
          <w:sz w:val="28"/>
          <w:szCs w:val="28"/>
        </w:rPr>
      </w:pPr>
      <w:r>
        <w:rPr>
          <w:rFonts w:asciiTheme="minorHAnsi" w:hAnsiTheme="minorHAnsi"/>
          <w:bCs/>
          <w:sz w:val="28"/>
          <w:szCs w:val="28"/>
        </w:rPr>
        <w:t>1.</w:t>
      </w:r>
      <w:r w:rsidRPr="00C36CA4">
        <w:rPr>
          <w:rFonts w:asciiTheme="minorHAnsi" w:hAnsiTheme="minorHAnsi"/>
          <w:bCs/>
          <w:sz w:val="28"/>
          <w:szCs w:val="28"/>
        </w:rPr>
        <w:t>Skąd się bierze mleko?</w:t>
      </w:r>
      <w:r w:rsidRPr="00C36CA4">
        <w:rPr>
          <w:rFonts w:asciiTheme="minorHAnsi" w:hAnsiTheme="minorHAnsi"/>
          <w:b/>
          <w:bCs/>
          <w:sz w:val="28"/>
          <w:szCs w:val="28"/>
        </w:rPr>
        <w:t xml:space="preserve"> </w:t>
      </w:r>
      <w:r w:rsidRPr="00C36CA4">
        <w:rPr>
          <w:rFonts w:asciiTheme="minorHAnsi" w:hAnsiTheme="minorHAnsi"/>
          <w:sz w:val="28"/>
          <w:szCs w:val="28"/>
        </w:rPr>
        <w:t xml:space="preserve">– pogadanka. </w:t>
      </w:r>
    </w:p>
    <w:p w:rsidR="008D2ABF" w:rsidRDefault="008D2ABF" w:rsidP="00C36CA4">
      <w:pPr>
        <w:pStyle w:val="Default"/>
        <w:rPr>
          <w:rFonts w:asciiTheme="minorHAnsi" w:hAnsiTheme="minorHAnsi"/>
          <w:sz w:val="28"/>
          <w:szCs w:val="28"/>
        </w:rPr>
      </w:pPr>
      <w:r w:rsidRPr="008D2ABF">
        <w:rPr>
          <w:rFonts w:asciiTheme="minorHAnsi" w:hAnsiTheme="minorHAnsi"/>
          <w:sz w:val="28"/>
          <w:szCs w:val="28"/>
        </w:rPr>
        <w:drawing>
          <wp:inline distT="0" distB="0" distL="0" distR="0">
            <wp:extent cx="5667375" cy="4095564"/>
            <wp:effectExtent l="19050" t="0" r="9525" b="0"/>
            <wp:docPr id="3" name="Obraz 67" descr="Tygrysy on-line – Przedszkole nr 344 w Warsza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ygrysy on-line – Przedszkole nr 344 w Warszawie"/>
                    <pic:cNvPicPr>
                      <a:picLocks noChangeAspect="1" noChangeArrowheads="1"/>
                    </pic:cNvPicPr>
                  </pic:nvPicPr>
                  <pic:blipFill>
                    <a:blip r:embed="rId29" cstate="print"/>
                    <a:srcRect/>
                    <a:stretch>
                      <a:fillRect/>
                    </a:stretch>
                  </pic:blipFill>
                  <pic:spPr bwMode="auto">
                    <a:xfrm>
                      <a:off x="0" y="0"/>
                      <a:ext cx="5667375" cy="4095564"/>
                    </a:xfrm>
                    <a:prstGeom prst="rect">
                      <a:avLst/>
                    </a:prstGeom>
                    <a:noFill/>
                    <a:ln w="9525">
                      <a:noFill/>
                      <a:miter lim="800000"/>
                      <a:headEnd/>
                      <a:tailEnd/>
                    </a:ln>
                  </pic:spPr>
                </pic:pic>
              </a:graphicData>
            </a:graphic>
          </wp:inline>
        </w:drawing>
      </w:r>
    </w:p>
    <w:p w:rsidR="00C36CA4" w:rsidRPr="00C36CA4" w:rsidRDefault="00C36CA4" w:rsidP="00C36CA4">
      <w:pPr>
        <w:pStyle w:val="Default"/>
      </w:pPr>
    </w:p>
    <w:p w:rsidR="00F429B8" w:rsidRDefault="00C36CA4" w:rsidP="00C36CA4">
      <w:pPr>
        <w:tabs>
          <w:tab w:val="left" w:pos="6390"/>
        </w:tabs>
        <w:rPr>
          <w:rFonts w:cs="CentSchbookEU"/>
          <w:i/>
          <w:iCs/>
          <w:color w:val="000000"/>
          <w:sz w:val="28"/>
          <w:szCs w:val="28"/>
        </w:rPr>
      </w:pPr>
      <w:r>
        <w:rPr>
          <w:rFonts w:cs="CentSchbookEU"/>
          <w:color w:val="000000"/>
          <w:sz w:val="28"/>
          <w:szCs w:val="28"/>
        </w:rPr>
        <w:t>Rodzic pokazuje dziecku</w:t>
      </w:r>
      <w:r w:rsidRPr="00C36CA4">
        <w:rPr>
          <w:rFonts w:cs="CentSchbookEU"/>
          <w:color w:val="000000"/>
          <w:sz w:val="28"/>
          <w:szCs w:val="28"/>
        </w:rPr>
        <w:t xml:space="preserve"> szklankę z mlekiem i pyta, co to jest, skąd to mleko się wzięło i czy na pewno od krowy. Jeśli dzieci nie wiedzą, wyja</w:t>
      </w:r>
      <w:r w:rsidRPr="00C36CA4">
        <w:rPr>
          <w:rFonts w:cs="CentSchbookEU"/>
          <w:color w:val="000000"/>
          <w:sz w:val="28"/>
          <w:szCs w:val="28"/>
        </w:rPr>
        <w:softHyphen/>
        <w:t xml:space="preserve">śnia, że inne zwierzęta takie jak kozy i owce, też dają mleko, które może pić człowiek. Następnie </w:t>
      </w:r>
      <w:r>
        <w:rPr>
          <w:rFonts w:cs="CentSchbookEU"/>
          <w:color w:val="000000"/>
          <w:sz w:val="28"/>
          <w:szCs w:val="28"/>
        </w:rPr>
        <w:t>Rodzic prosi, aby dziecko</w:t>
      </w:r>
      <w:r w:rsidRPr="00C36CA4">
        <w:rPr>
          <w:rFonts w:cs="CentSchbookEU"/>
          <w:color w:val="000000"/>
          <w:sz w:val="28"/>
          <w:szCs w:val="28"/>
        </w:rPr>
        <w:t xml:space="preserve"> pomyślał</w:t>
      </w:r>
      <w:r>
        <w:rPr>
          <w:rFonts w:cs="CentSchbookEU"/>
          <w:color w:val="000000"/>
          <w:sz w:val="28"/>
          <w:szCs w:val="28"/>
        </w:rPr>
        <w:t>o</w:t>
      </w:r>
      <w:r w:rsidRPr="00C36CA4">
        <w:rPr>
          <w:rFonts w:cs="CentSchbookEU"/>
          <w:color w:val="000000"/>
          <w:sz w:val="28"/>
          <w:szCs w:val="28"/>
        </w:rPr>
        <w:t xml:space="preserve"> jak to mleko powstaje i co się z nim dzieje, zanim trafi do sklepu. Po wysł</w:t>
      </w:r>
      <w:r>
        <w:rPr>
          <w:rFonts w:cs="CentSchbookEU"/>
          <w:color w:val="000000"/>
          <w:sz w:val="28"/>
          <w:szCs w:val="28"/>
        </w:rPr>
        <w:t>uchaniu odpowiedzi dziecka</w:t>
      </w:r>
      <w:r w:rsidRPr="00C36CA4">
        <w:rPr>
          <w:rFonts w:cs="CentSchbookEU"/>
          <w:color w:val="000000"/>
          <w:sz w:val="28"/>
          <w:szCs w:val="28"/>
        </w:rPr>
        <w:t xml:space="preserve"> wyjaśnia: </w:t>
      </w:r>
      <w:r w:rsidRPr="00C36CA4">
        <w:rPr>
          <w:rFonts w:cs="CentSchbookEU"/>
          <w:i/>
          <w:iCs/>
          <w:color w:val="000000"/>
          <w:sz w:val="28"/>
          <w:szCs w:val="28"/>
        </w:rPr>
        <w:t>Naj</w:t>
      </w:r>
      <w:r w:rsidRPr="00C36CA4">
        <w:rPr>
          <w:rFonts w:cs="CentSchbookEU"/>
          <w:i/>
          <w:iCs/>
          <w:color w:val="000000"/>
          <w:sz w:val="28"/>
          <w:szCs w:val="28"/>
        </w:rPr>
        <w:softHyphen/>
        <w:t>częściej mleko, które pijemy pochodzi od krowy. Nie jest ważne, jaka to krowa, czy łaciata, czy czerwona, czy czarna. Ważne, aby gryzła trawę i ją przeżuwała. Latem o trawę łatwo, gorzej jest zimą. Wtedy krowa je siano, kiszonkę i inne pasze. Krowę można wydoić ręcznie albo za pomocą dojarki elektrycznej. Z dojarki mleko trafia do pojemnika, w którym się chłodzi. Z pojemnika zabiera mleko cysterna i zawozi je do mleczarni. W mleczarni mleko jest badane, aby sprawdzić, czy ma dobrą jakość. Później jest pastery</w:t>
      </w:r>
      <w:r w:rsidRPr="00C36CA4">
        <w:rPr>
          <w:rFonts w:cs="CentSchbookEU"/>
          <w:i/>
          <w:iCs/>
          <w:color w:val="000000"/>
          <w:sz w:val="28"/>
          <w:szCs w:val="28"/>
        </w:rPr>
        <w:softHyphen/>
        <w:t>zowane lub sterylizowane, czyli za pomocą odpowied</w:t>
      </w:r>
      <w:r w:rsidRPr="00C36CA4">
        <w:rPr>
          <w:rFonts w:cs="CentSchbookEU"/>
          <w:i/>
          <w:iCs/>
          <w:color w:val="000000"/>
          <w:sz w:val="28"/>
          <w:szCs w:val="28"/>
        </w:rPr>
        <w:softHyphen/>
        <w:t>niej temperatury niszczy się w nim to, co mogłoby spowodować jego zepsucie. Później mleko rozlewane jest do kartonów i zawożone do sklepów.</w:t>
      </w:r>
    </w:p>
    <w:p w:rsidR="00C36CA4" w:rsidRDefault="00C36CA4" w:rsidP="00C36CA4">
      <w:pPr>
        <w:pStyle w:val="Default"/>
        <w:rPr>
          <w:rFonts w:asciiTheme="minorHAnsi" w:hAnsiTheme="minorHAnsi"/>
          <w:i/>
          <w:iCs/>
          <w:sz w:val="28"/>
          <w:szCs w:val="28"/>
        </w:rPr>
      </w:pPr>
    </w:p>
    <w:p w:rsidR="00C36CA4" w:rsidRPr="00C36CA4" w:rsidRDefault="00C36CA4" w:rsidP="00C36CA4">
      <w:pPr>
        <w:pStyle w:val="Default"/>
        <w:rPr>
          <w:rFonts w:asciiTheme="minorHAnsi" w:hAnsiTheme="minorHAnsi"/>
          <w:sz w:val="28"/>
          <w:szCs w:val="28"/>
        </w:rPr>
      </w:pPr>
      <w:r w:rsidRPr="008D2ABF">
        <w:rPr>
          <w:rFonts w:asciiTheme="minorHAnsi" w:hAnsiTheme="minorHAnsi"/>
          <w:iCs/>
          <w:sz w:val="28"/>
          <w:szCs w:val="28"/>
        </w:rPr>
        <w:t>2</w:t>
      </w:r>
      <w:r w:rsidRPr="00C36CA4">
        <w:rPr>
          <w:rFonts w:asciiTheme="minorHAnsi" w:hAnsiTheme="minorHAnsi"/>
          <w:i/>
          <w:iCs/>
          <w:sz w:val="28"/>
          <w:szCs w:val="28"/>
        </w:rPr>
        <w:t>.</w:t>
      </w:r>
      <w:r w:rsidRPr="00C36CA4">
        <w:rPr>
          <w:rFonts w:asciiTheme="minorHAnsi" w:hAnsiTheme="minorHAnsi"/>
          <w:bCs/>
          <w:sz w:val="28"/>
          <w:szCs w:val="28"/>
        </w:rPr>
        <w:t xml:space="preserve">Czy to jest zrobione z mleka? </w:t>
      </w:r>
      <w:r w:rsidRPr="00C36CA4">
        <w:rPr>
          <w:rFonts w:asciiTheme="minorHAnsi" w:hAnsiTheme="minorHAnsi"/>
          <w:sz w:val="28"/>
          <w:szCs w:val="28"/>
        </w:rPr>
        <w:t xml:space="preserve">– zabawa dydaktyczna, karta pracy </w:t>
      </w:r>
    </w:p>
    <w:p w:rsidR="00C36CA4" w:rsidRPr="00C36CA4" w:rsidRDefault="00C36CA4" w:rsidP="00C36CA4">
      <w:pPr>
        <w:pStyle w:val="Pa14"/>
        <w:rPr>
          <w:rFonts w:asciiTheme="minorHAnsi" w:hAnsiTheme="minorHAnsi" w:cs="CentSchbookEU"/>
          <w:color w:val="000000"/>
          <w:sz w:val="28"/>
          <w:szCs w:val="28"/>
        </w:rPr>
      </w:pPr>
      <w:r>
        <w:rPr>
          <w:rFonts w:asciiTheme="minorHAnsi" w:hAnsiTheme="minorHAnsi" w:cs="CentSchbookEU"/>
          <w:color w:val="000000"/>
          <w:sz w:val="28"/>
          <w:szCs w:val="28"/>
        </w:rPr>
        <w:t>Rodzic pokazuje dziecku</w:t>
      </w:r>
      <w:r w:rsidRPr="00C36CA4">
        <w:rPr>
          <w:rFonts w:asciiTheme="minorHAnsi" w:hAnsiTheme="minorHAnsi" w:cs="CentSchbookEU"/>
          <w:color w:val="000000"/>
          <w:sz w:val="28"/>
          <w:szCs w:val="28"/>
        </w:rPr>
        <w:t xml:space="preserve"> kartoniki z nazwami róż</w:t>
      </w:r>
      <w:r>
        <w:rPr>
          <w:rFonts w:asciiTheme="minorHAnsi" w:hAnsiTheme="minorHAnsi" w:cs="CentSchbookEU"/>
          <w:color w:val="000000"/>
          <w:sz w:val="28"/>
          <w:szCs w:val="28"/>
        </w:rPr>
        <w:t xml:space="preserve">nych produktów. Zadaniem dziecka </w:t>
      </w:r>
      <w:r w:rsidRPr="00C36CA4">
        <w:rPr>
          <w:rFonts w:asciiTheme="minorHAnsi" w:hAnsiTheme="minorHAnsi" w:cs="CentSchbookEU"/>
          <w:color w:val="000000"/>
          <w:sz w:val="28"/>
          <w:szCs w:val="28"/>
        </w:rPr>
        <w:t>jest odczyta</w:t>
      </w:r>
      <w:r w:rsidRPr="00C36CA4">
        <w:rPr>
          <w:rFonts w:asciiTheme="minorHAnsi" w:hAnsiTheme="minorHAnsi" w:cs="CentSchbookEU"/>
          <w:color w:val="000000"/>
          <w:sz w:val="28"/>
          <w:szCs w:val="28"/>
        </w:rPr>
        <w:softHyphen/>
        <w:t>nie nazwy produktu i odgadnięcie, czy produkt ten zrobiono z mleka, czy nie. Na koniec dzieci wykonują zadania w „Kar</w:t>
      </w:r>
      <w:r w:rsidRPr="00C36CA4">
        <w:rPr>
          <w:rFonts w:asciiTheme="minorHAnsi" w:hAnsiTheme="minorHAnsi" w:cs="CentSchbookEU"/>
          <w:color w:val="000000"/>
          <w:sz w:val="28"/>
          <w:szCs w:val="28"/>
        </w:rPr>
        <w:softHyphen/>
        <w:t>tach pracy”: porządkują historyjkę obrazkową o powstawaniu mleka, nazywają produkty spożyw</w:t>
      </w:r>
      <w:r w:rsidRPr="00C36CA4">
        <w:rPr>
          <w:rFonts w:asciiTheme="minorHAnsi" w:hAnsiTheme="minorHAnsi" w:cs="CentSchbookEU"/>
          <w:color w:val="000000"/>
          <w:sz w:val="28"/>
          <w:szCs w:val="28"/>
        </w:rPr>
        <w:softHyphen/>
        <w:t xml:space="preserve">cze, odgadują, z czego powstały i otaczają pętlą te, które postały z mleka. </w:t>
      </w:r>
    </w:p>
    <w:p w:rsidR="00C36CA4" w:rsidRDefault="00BA65EB" w:rsidP="00C36CA4">
      <w:pPr>
        <w:tabs>
          <w:tab w:val="left" w:pos="6390"/>
        </w:tabs>
        <w:rPr>
          <w:rFonts w:cs="CentSchbookEU"/>
          <w:bCs/>
          <w:color w:val="000000"/>
          <w:sz w:val="28"/>
          <w:szCs w:val="28"/>
        </w:rPr>
      </w:pPr>
      <w:r w:rsidRPr="00BA65EB">
        <w:rPr>
          <w:rFonts w:cs="CentSchbookEU"/>
          <w:bCs/>
          <w:color w:val="000000"/>
          <w:sz w:val="28"/>
          <w:szCs w:val="28"/>
        </w:rPr>
        <w:t>Praca w książce s.70.</w:t>
      </w:r>
    </w:p>
    <w:p w:rsidR="00BA65EB" w:rsidRDefault="00BA65EB" w:rsidP="00BA65EB">
      <w:pPr>
        <w:tabs>
          <w:tab w:val="left" w:pos="6390"/>
        </w:tabs>
        <w:jc w:val="center"/>
        <w:rPr>
          <w:rFonts w:cs="CentSchbookEU"/>
          <w:bCs/>
          <w:color w:val="000000"/>
          <w:sz w:val="200"/>
          <w:szCs w:val="200"/>
        </w:rPr>
      </w:pPr>
      <w:r>
        <w:rPr>
          <w:rFonts w:cs="CentSchbookEU"/>
          <w:bCs/>
          <w:color w:val="000000"/>
          <w:sz w:val="200"/>
          <w:szCs w:val="200"/>
        </w:rPr>
        <w:t>kefir</w:t>
      </w:r>
    </w:p>
    <w:p w:rsidR="00BA65EB" w:rsidRDefault="00BA65EB" w:rsidP="00BA65EB">
      <w:pPr>
        <w:tabs>
          <w:tab w:val="left" w:pos="6390"/>
        </w:tabs>
        <w:jc w:val="center"/>
        <w:rPr>
          <w:rFonts w:cs="CentSchbookEU"/>
          <w:bCs/>
          <w:color w:val="000000"/>
          <w:sz w:val="200"/>
          <w:szCs w:val="200"/>
        </w:rPr>
      </w:pPr>
      <w:r>
        <w:rPr>
          <w:rFonts w:cs="CentSchbookEU"/>
          <w:bCs/>
          <w:color w:val="000000"/>
          <w:sz w:val="200"/>
          <w:szCs w:val="200"/>
        </w:rPr>
        <w:t>budyń</w:t>
      </w:r>
    </w:p>
    <w:p w:rsidR="00BA65EB" w:rsidRDefault="00BA65EB" w:rsidP="00BA65EB">
      <w:pPr>
        <w:tabs>
          <w:tab w:val="left" w:pos="6390"/>
        </w:tabs>
        <w:jc w:val="center"/>
        <w:rPr>
          <w:rFonts w:cs="CentSchbookEU"/>
          <w:bCs/>
          <w:color w:val="000000"/>
          <w:sz w:val="200"/>
          <w:szCs w:val="200"/>
        </w:rPr>
      </w:pPr>
      <w:r>
        <w:rPr>
          <w:rFonts w:cs="CentSchbookEU"/>
          <w:bCs/>
          <w:color w:val="000000"/>
          <w:sz w:val="200"/>
          <w:szCs w:val="200"/>
        </w:rPr>
        <w:t>lody</w:t>
      </w:r>
    </w:p>
    <w:p w:rsidR="00BA65EB" w:rsidRDefault="00BA65EB" w:rsidP="00BA65EB">
      <w:pPr>
        <w:tabs>
          <w:tab w:val="left" w:pos="6390"/>
        </w:tabs>
        <w:jc w:val="center"/>
        <w:rPr>
          <w:rFonts w:cs="CentSchbookEU"/>
          <w:bCs/>
          <w:color w:val="000000"/>
          <w:sz w:val="200"/>
          <w:szCs w:val="200"/>
        </w:rPr>
      </w:pPr>
      <w:r>
        <w:rPr>
          <w:rFonts w:cs="CentSchbookEU"/>
          <w:bCs/>
          <w:color w:val="000000"/>
          <w:sz w:val="200"/>
          <w:szCs w:val="200"/>
        </w:rPr>
        <w:t>twarożek</w:t>
      </w:r>
    </w:p>
    <w:p w:rsidR="00BA65EB" w:rsidRDefault="00BA65EB" w:rsidP="00BA65EB">
      <w:pPr>
        <w:tabs>
          <w:tab w:val="left" w:pos="6390"/>
        </w:tabs>
        <w:jc w:val="center"/>
        <w:rPr>
          <w:rFonts w:cs="CentSchbookEU"/>
          <w:bCs/>
          <w:color w:val="000000"/>
          <w:sz w:val="200"/>
          <w:szCs w:val="200"/>
        </w:rPr>
      </w:pPr>
      <w:r>
        <w:rPr>
          <w:rFonts w:cs="CentSchbookEU"/>
          <w:bCs/>
          <w:color w:val="000000"/>
          <w:sz w:val="200"/>
          <w:szCs w:val="200"/>
        </w:rPr>
        <w:lastRenderedPageBreak/>
        <w:t>jajko</w:t>
      </w:r>
    </w:p>
    <w:p w:rsidR="00BA65EB" w:rsidRDefault="00BA65EB" w:rsidP="00BA65EB">
      <w:pPr>
        <w:tabs>
          <w:tab w:val="left" w:pos="6390"/>
        </w:tabs>
        <w:jc w:val="center"/>
        <w:rPr>
          <w:rFonts w:cs="CentSchbookEU"/>
          <w:bCs/>
          <w:color w:val="000000"/>
          <w:sz w:val="200"/>
          <w:szCs w:val="200"/>
        </w:rPr>
      </w:pPr>
      <w:r>
        <w:rPr>
          <w:rFonts w:cs="CentSchbookEU"/>
          <w:bCs/>
          <w:color w:val="000000"/>
          <w:sz w:val="200"/>
          <w:szCs w:val="200"/>
        </w:rPr>
        <w:t>żółty ser</w:t>
      </w:r>
    </w:p>
    <w:p w:rsidR="00BA65EB" w:rsidRDefault="00BA65EB" w:rsidP="00BA65EB">
      <w:pPr>
        <w:tabs>
          <w:tab w:val="left" w:pos="6390"/>
        </w:tabs>
        <w:jc w:val="center"/>
        <w:rPr>
          <w:rFonts w:cs="CentSchbookEU"/>
          <w:bCs/>
          <w:color w:val="000000"/>
          <w:sz w:val="200"/>
          <w:szCs w:val="200"/>
        </w:rPr>
      </w:pPr>
      <w:r>
        <w:rPr>
          <w:rFonts w:cs="CentSchbookEU"/>
          <w:bCs/>
          <w:color w:val="000000"/>
          <w:sz w:val="200"/>
          <w:szCs w:val="200"/>
        </w:rPr>
        <w:t>masło</w:t>
      </w:r>
    </w:p>
    <w:p w:rsidR="00BA65EB" w:rsidRDefault="00BA65EB" w:rsidP="00BA65EB">
      <w:pPr>
        <w:tabs>
          <w:tab w:val="left" w:pos="6390"/>
        </w:tabs>
        <w:jc w:val="center"/>
        <w:rPr>
          <w:rFonts w:cs="CentSchbookEU"/>
          <w:bCs/>
          <w:color w:val="000000"/>
          <w:sz w:val="200"/>
          <w:szCs w:val="200"/>
        </w:rPr>
      </w:pPr>
      <w:r>
        <w:rPr>
          <w:rFonts w:cs="CentSchbookEU"/>
          <w:bCs/>
          <w:color w:val="000000"/>
          <w:sz w:val="200"/>
          <w:szCs w:val="200"/>
        </w:rPr>
        <w:t>makaron</w:t>
      </w:r>
    </w:p>
    <w:p w:rsidR="00BA65EB" w:rsidRDefault="00BA65EB" w:rsidP="00BA65EB">
      <w:pPr>
        <w:tabs>
          <w:tab w:val="left" w:pos="6390"/>
        </w:tabs>
        <w:jc w:val="center"/>
        <w:rPr>
          <w:rFonts w:cs="CentSchbookEU"/>
          <w:bCs/>
          <w:color w:val="000000"/>
          <w:sz w:val="200"/>
          <w:szCs w:val="200"/>
        </w:rPr>
      </w:pPr>
      <w:r>
        <w:rPr>
          <w:rFonts w:cs="CentSchbookEU"/>
          <w:bCs/>
          <w:color w:val="000000"/>
          <w:sz w:val="200"/>
          <w:szCs w:val="200"/>
        </w:rPr>
        <w:t>mąka</w:t>
      </w:r>
    </w:p>
    <w:p w:rsidR="00BA65EB" w:rsidRDefault="00BA65EB" w:rsidP="00BA65EB">
      <w:pPr>
        <w:tabs>
          <w:tab w:val="left" w:pos="6390"/>
        </w:tabs>
        <w:jc w:val="center"/>
        <w:rPr>
          <w:rFonts w:cs="CentSchbookEU"/>
          <w:bCs/>
          <w:color w:val="000000"/>
          <w:sz w:val="200"/>
          <w:szCs w:val="200"/>
        </w:rPr>
      </w:pPr>
      <w:r>
        <w:rPr>
          <w:rFonts w:cs="CentSchbookEU"/>
          <w:bCs/>
          <w:color w:val="000000"/>
          <w:sz w:val="200"/>
          <w:szCs w:val="200"/>
        </w:rPr>
        <w:lastRenderedPageBreak/>
        <w:t>parówka</w:t>
      </w:r>
    </w:p>
    <w:p w:rsidR="00BA65EB" w:rsidRDefault="00BA65EB" w:rsidP="00BA65EB">
      <w:pPr>
        <w:tabs>
          <w:tab w:val="left" w:pos="6390"/>
        </w:tabs>
        <w:jc w:val="center"/>
        <w:rPr>
          <w:rFonts w:cs="CentSchbookEU"/>
          <w:bCs/>
          <w:color w:val="000000"/>
          <w:sz w:val="200"/>
          <w:szCs w:val="200"/>
        </w:rPr>
      </w:pPr>
      <w:r>
        <w:rPr>
          <w:rFonts w:cs="CentSchbookEU"/>
          <w:bCs/>
          <w:color w:val="000000"/>
          <w:sz w:val="200"/>
          <w:szCs w:val="200"/>
        </w:rPr>
        <w:t>jogurt</w:t>
      </w:r>
    </w:p>
    <w:p w:rsidR="00BA65EB" w:rsidRDefault="00BA65EB" w:rsidP="00BA65EB">
      <w:pPr>
        <w:tabs>
          <w:tab w:val="left" w:pos="6390"/>
        </w:tabs>
        <w:jc w:val="center"/>
        <w:rPr>
          <w:rFonts w:cs="CentSchbookEU"/>
          <w:bCs/>
          <w:color w:val="000000"/>
          <w:sz w:val="200"/>
          <w:szCs w:val="200"/>
        </w:rPr>
      </w:pPr>
      <w:r>
        <w:rPr>
          <w:rFonts w:cs="CentSchbookEU"/>
          <w:bCs/>
          <w:color w:val="000000"/>
          <w:sz w:val="200"/>
          <w:szCs w:val="200"/>
        </w:rPr>
        <w:t>ryż</w:t>
      </w:r>
    </w:p>
    <w:p w:rsidR="008D2ABF" w:rsidRDefault="008D2ABF" w:rsidP="008D2ABF">
      <w:pPr>
        <w:pStyle w:val="Default"/>
      </w:pPr>
    </w:p>
    <w:p w:rsidR="008D2ABF" w:rsidRPr="008D2ABF" w:rsidRDefault="008D2ABF" w:rsidP="008D2ABF">
      <w:pPr>
        <w:pStyle w:val="Default"/>
        <w:rPr>
          <w:rFonts w:asciiTheme="minorHAnsi" w:hAnsiTheme="minorHAnsi"/>
          <w:sz w:val="28"/>
          <w:szCs w:val="28"/>
        </w:rPr>
      </w:pPr>
      <w:r w:rsidRPr="008D2ABF">
        <w:rPr>
          <w:rFonts w:asciiTheme="minorHAnsi" w:hAnsiTheme="minorHAnsi"/>
          <w:bCs/>
          <w:sz w:val="28"/>
          <w:szCs w:val="28"/>
        </w:rPr>
        <w:t xml:space="preserve">3.Moje domowe zwierzątko </w:t>
      </w:r>
      <w:r w:rsidRPr="008D2ABF">
        <w:rPr>
          <w:rFonts w:asciiTheme="minorHAnsi" w:hAnsiTheme="minorHAnsi"/>
          <w:sz w:val="28"/>
          <w:szCs w:val="28"/>
        </w:rPr>
        <w:t>– swobodne wy</w:t>
      </w:r>
      <w:r w:rsidRPr="008D2ABF">
        <w:rPr>
          <w:rFonts w:asciiTheme="minorHAnsi" w:hAnsiTheme="minorHAnsi"/>
          <w:sz w:val="28"/>
          <w:szCs w:val="28"/>
        </w:rPr>
        <w:softHyphen/>
        <w:t xml:space="preserve">powiedzi dzieci na temat posiadanych zwierząt, rysowanie zwierzątek. </w:t>
      </w:r>
    </w:p>
    <w:p w:rsidR="008D2ABF" w:rsidRDefault="008D2ABF" w:rsidP="008D2ABF">
      <w:pPr>
        <w:tabs>
          <w:tab w:val="left" w:pos="6390"/>
        </w:tabs>
        <w:rPr>
          <w:rFonts w:cs="CentSchbookEU"/>
          <w:color w:val="000000"/>
          <w:sz w:val="28"/>
          <w:szCs w:val="28"/>
        </w:rPr>
      </w:pPr>
      <w:r>
        <w:rPr>
          <w:rFonts w:cs="CentSchbookEU"/>
          <w:color w:val="000000"/>
          <w:sz w:val="28"/>
          <w:szCs w:val="28"/>
        </w:rPr>
        <w:t xml:space="preserve">Rodzic prosi dziecko </w:t>
      </w:r>
      <w:r w:rsidRPr="008D2ABF">
        <w:rPr>
          <w:rFonts w:cs="CentSchbookEU"/>
          <w:color w:val="000000"/>
          <w:sz w:val="28"/>
          <w:szCs w:val="28"/>
        </w:rPr>
        <w:t>o przeczytanie tekstu o Olku i jego zwierzętach</w:t>
      </w:r>
      <w:r>
        <w:rPr>
          <w:rFonts w:cs="CentSchbookEU"/>
          <w:color w:val="000000"/>
          <w:sz w:val="28"/>
          <w:szCs w:val="28"/>
        </w:rPr>
        <w:t>-Książka str.71</w:t>
      </w:r>
      <w:r w:rsidRPr="008D2ABF">
        <w:rPr>
          <w:rFonts w:cs="CentSchbookEU"/>
          <w:color w:val="000000"/>
          <w:sz w:val="28"/>
          <w:szCs w:val="28"/>
        </w:rPr>
        <w:t xml:space="preserve">. </w:t>
      </w:r>
      <w:r>
        <w:rPr>
          <w:rFonts w:cs="CentSchbookEU"/>
          <w:color w:val="000000"/>
          <w:sz w:val="28"/>
          <w:szCs w:val="28"/>
        </w:rPr>
        <w:t xml:space="preserve">Rodzic pomaga czytać dziecku gdy ono nie umie, </w:t>
      </w:r>
      <w:r w:rsidRPr="008D2ABF">
        <w:rPr>
          <w:rFonts w:cs="CentSchbookEU"/>
          <w:color w:val="000000"/>
          <w:sz w:val="28"/>
          <w:szCs w:val="28"/>
        </w:rPr>
        <w:t xml:space="preserve">sprawdza </w:t>
      </w:r>
      <w:r>
        <w:rPr>
          <w:rFonts w:cs="CentSchbookEU"/>
          <w:color w:val="000000"/>
          <w:sz w:val="28"/>
          <w:szCs w:val="28"/>
        </w:rPr>
        <w:t xml:space="preserve">również </w:t>
      </w:r>
      <w:r w:rsidRPr="008D2ABF">
        <w:rPr>
          <w:rFonts w:cs="CentSchbookEU"/>
          <w:color w:val="000000"/>
          <w:sz w:val="28"/>
          <w:szCs w:val="28"/>
        </w:rPr>
        <w:t xml:space="preserve">poziom rozumienia tekstu, pytając, jakie zwierzęta ma Olek i co się stało z jego chomikiem. Tekst powinien być inspiracją do swobodnych rozmów o zwierzętach domowych dzieci. </w:t>
      </w:r>
      <w:r>
        <w:rPr>
          <w:rFonts w:cs="CentSchbookEU"/>
          <w:color w:val="000000"/>
          <w:sz w:val="28"/>
          <w:szCs w:val="28"/>
        </w:rPr>
        <w:t xml:space="preserve">Dzieci opowiadają </w:t>
      </w:r>
      <w:r w:rsidRPr="008D2ABF">
        <w:rPr>
          <w:rFonts w:cs="CentSchbookEU"/>
          <w:color w:val="000000"/>
          <w:sz w:val="28"/>
          <w:szCs w:val="28"/>
        </w:rPr>
        <w:t xml:space="preserve">o swoich zwierzętach, podają ich imiona, opisują, jak się nimi zajmują, jakie mają obowiązki. </w:t>
      </w:r>
    </w:p>
    <w:p w:rsidR="008D2ABF" w:rsidRDefault="008D2ABF" w:rsidP="008D2ABF">
      <w:pPr>
        <w:tabs>
          <w:tab w:val="left" w:pos="6390"/>
        </w:tabs>
        <w:rPr>
          <w:rFonts w:cs="CentSchbookEU"/>
          <w:color w:val="000000"/>
          <w:sz w:val="28"/>
          <w:szCs w:val="28"/>
        </w:rPr>
      </w:pPr>
      <w:r w:rsidRPr="008D2ABF">
        <w:rPr>
          <w:rFonts w:cs="CentSchbookEU"/>
          <w:color w:val="000000"/>
          <w:sz w:val="28"/>
          <w:szCs w:val="28"/>
        </w:rPr>
        <w:t>Na koniec dziecko rysuje swoje zwierzę lub zwierzę, które chciałoby mieć, albo takie, które najbardziej mu się podoba.</w:t>
      </w:r>
    </w:p>
    <w:p w:rsidR="008D2ABF" w:rsidRDefault="008D2ABF" w:rsidP="008D2ABF">
      <w:pPr>
        <w:tabs>
          <w:tab w:val="left" w:pos="6390"/>
        </w:tabs>
        <w:rPr>
          <w:rFonts w:cs="CentSchbookEU"/>
          <w:color w:val="000000"/>
          <w:sz w:val="28"/>
          <w:szCs w:val="28"/>
        </w:rPr>
      </w:pPr>
      <w:r>
        <w:rPr>
          <w:rFonts w:cs="CentSchbookEU"/>
          <w:color w:val="000000"/>
          <w:sz w:val="28"/>
          <w:szCs w:val="28"/>
        </w:rPr>
        <w:t>4.Praca w Książce str.72,73.</w:t>
      </w:r>
    </w:p>
    <w:p w:rsidR="008D2ABF" w:rsidRDefault="00B5626C" w:rsidP="008D2ABF">
      <w:pPr>
        <w:tabs>
          <w:tab w:val="left" w:pos="6390"/>
        </w:tabs>
        <w:rPr>
          <w:rFonts w:cs="CentSchbookEU"/>
          <w:color w:val="000000"/>
          <w:sz w:val="28"/>
          <w:szCs w:val="28"/>
        </w:rPr>
      </w:pPr>
      <w:r>
        <w:rPr>
          <w:rFonts w:cs="CentSchbookEU"/>
          <w:color w:val="000000"/>
          <w:sz w:val="28"/>
          <w:szCs w:val="28"/>
        </w:rPr>
        <w:t>5.Gospodarrstwo pana Janka-zadania matematyczne.</w:t>
      </w:r>
    </w:p>
    <w:p w:rsidR="00B5626C" w:rsidRDefault="00B5626C" w:rsidP="008D2ABF">
      <w:pPr>
        <w:tabs>
          <w:tab w:val="left" w:pos="6390"/>
        </w:tabs>
        <w:rPr>
          <w:rFonts w:cs="CentSchbookEU"/>
          <w:color w:val="000000"/>
          <w:sz w:val="28"/>
          <w:szCs w:val="28"/>
        </w:rPr>
      </w:pPr>
      <w:r>
        <w:rPr>
          <w:rFonts w:cs="CentSchbookEU"/>
          <w:color w:val="000000"/>
          <w:sz w:val="28"/>
          <w:szCs w:val="28"/>
        </w:rPr>
        <w:t>Dziecko przygotowuje zwierzęta wycięte z Wyprawki-nr 44 Gospodarstwo pana Janka</w:t>
      </w:r>
    </w:p>
    <w:p w:rsidR="00B5626C" w:rsidRDefault="00B5626C" w:rsidP="008D2ABF">
      <w:pPr>
        <w:tabs>
          <w:tab w:val="left" w:pos="6390"/>
        </w:tabs>
        <w:rPr>
          <w:rFonts w:cs="CentSchbookEU"/>
          <w:color w:val="000000"/>
          <w:sz w:val="28"/>
          <w:szCs w:val="28"/>
        </w:rPr>
      </w:pPr>
      <w:r>
        <w:rPr>
          <w:rFonts w:cs="CentSchbookEU"/>
          <w:color w:val="000000"/>
          <w:sz w:val="28"/>
          <w:szCs w:val="28"/>
        </w:rPr>
        <w:lastRenderedPageBreak/>
        <w:t>-)Policzmy zwierzęta-zabawa matematyczna doskonaląca umiejętność przeliczania.</w:t>
      </w:r>
    </w:p>
    <w:p w:rsidR="00B5626C" w:rsidRDefault="00B5626C" w:rsidP="008D2ABF">
      <w:pPr>
        <w:tabs>
          <w:tab w:val="left" w:pos="6390"/>
        </w:tabs>
        <w:rPr>
          <w:rFonts w:cs="CentSchbookEU"/>
          <w:color w:val="000000"/>
          <w:sz w:val="28"/>
          <w:szCs w:val="28"/>
        </w:rPr>
      </w:pPr>
      <w:r>
        <w:rPr>
          <w:rFonts w:cs="CentSchbookEU"/>
          <w:color w:val="000000"/>
          <w:sz w:val="28"/>
          <w:szCs w:val="28"/>
        </w:rPr>
        <w:t>Rodzic prosi, aby dziecko</w:t>
      </w:r>
      <w:r w:rsidRPr="00B5626C">
        <w:rPr>
          <w:rFonts w:cs="CentSchbookEU"/>
          <w:color w:val="000000"/>
          <w:sz w:val="28"/>
          <w:szCs w:val="28"/>
        </w:rPr>
        <w:t xml:space="preserve"> ułożył</w:t>
      </w:r>
      <w:r>
        <w:rPr>
          <w:rFonts w:cs="CentSchbookEU"/>
          <w:color w:val="000000"/>
          <w:sz w:val="28"/>
          <w:szCs w:val="28"/>
        </w:rPr>
        <w:t>o</w:t>
      </w:r>
      <w:r w:rsidRPr="00B5626C">
        <w:rPr>
          <w:rFonts w:cs="CentSchbookEU"/>
          <w:color w:val="000000"/>
          <w:sz w:val="28"/>
          <w:szCs w:val="28"/>
        </w:rPr>
        <w:t xml:space="preserve"> osobno wycięte obrazki dorosłych zwierząt i osobno – ich młodych, policzyły oba zbiory i sprawdziły, czy w każdym jest tyle samo obrazkó</w:t>
      </w:r>
      <w:r>
        <w:rPr>
          <w:rFonts w:cs="CentSchbookEU"/>
          <w:color w:val="000000"/>
          <w:sz w:val="28"/>
          <w:szCs w:val="28"/>
        </w:rPr>
        <w:t>w. Rodzic</w:t>
      </w:r>
      <w:r w:rsidRPr="00B5626C">
        <w:rPr>
          <w:rFonts w:cs="CentSchbookEU"/>
          <w:color w:val="000000"/>
          <w:sz w:val="28"/>
          <w:szCs w:val="28"/>
        </w:rPr>
        <w:t xml:space="preserve"> pyta, jaki znak należy postawić między zbiorami zwierząt. Dzieci układają z patyczków między zbiorami znak równości. Następnie prowadzą</w:t>
      </w:r>
      <w:r>
        <w:rPr>
          <w:rFonts w:cs="CentSchbookEU"/>
          <w:color w:val="000000"/>
          <w:sz w:val="28"/>
          <w:szCs w:val="28"/>
        </w:rPr>
        <w:t>cy prosi, aby dziecko</w:t>
      </w:r>
      <w:r w:rsidRPr="00B5626C">
        <w:rPr>
          <w:rFonts w:cs="CentSchbookEU"/>
          <w:color w:val="000000"/>
          <w:sz w:val="28"/>
          <w:szCs w:val="28"/>
        </w:rPr>
        <w:t xml:space="preserve"> ułożył</w:t>
      </w:r>
      <w:r>
        <w:rPr>
          <w:rFonts w:cs="CentSchbookEU"/>
          <w:color w:val="000000"/>
          <w:sz w:val="28"/>
          <w:szCs w:val="28"/>
        </w:rPr>
        <w:t>o</w:t>
      </w:r>
      <w:r w:rsidRPr="00B5626C">
        <w:rPr>
          <w:rFonts w:cs="CentSchbookEU"/>
          <w:color w:val="000000"/>
          <w:sz w:val="28"/>
          <w:szCs w:val="28"/>
        </w:rPr>
        <w:t xml:space="preserve"> z jednej strony zwierzęta, które mają cztery nogi, a z drugiej – zwierzęta, które mają dwie nogi, policzyły oba zbiory, powiedziały, których zwierząt jest więcej i ułożyły odpowiednio patyczki. Na ko</w:t>
      </w:r>
      <w:r w:rsidRPr="00B5626C">
        <w:rPr>
          <w:rFonts w:cs="CentSchbookEU"/>
          <w:color w:val="000000"/>
          <w:sz w:val="28"/>
          <w:szCs w:val="28"/>
        </w:rPr>
        <w:softHyphen/>
        <w:t>niec dzieci układają zbiór zwierząt mających pazury i zbiór zwierząt nie mających pazurów. Prowadzący zmienia jeszcze kilkukrotnie liczebność obu zbio</w:t>
      </w:r>
      <w:r w:rsidRPr="00B5626C">
        <w:rPr>
          <w:rFonts w:cs="CentSchbookEU"/>
          <w:color w:val="000000"/>
          <w:sz w:val="28"/>
          <w:szCs w:val="28"/>
        </w:rPr>
        <w:softHyphen/>
        <w:t>rów, polecając odłożyć na bok lub dodać określone zwierzęta. Dzieci za każdym razem przeliczają zbiory i układają patyczki we właściwy sposób.</w:t>
      </w:r>
    </w:p>
    <w:p w:rsidR="00B5626C" w:rsidRDefault="00B5626C" w:rsidP="00B5626C">
      <w:pPr>
        <w:pStyle w:val="Default"/>
      </w:pPr>
    </w:p>
    <w:p w:rsidR="00B5626C" w:rsidRPr="00B5626C" w:rsidRDefault="00B5626C" w:rsidP="00B5626C">
      <w:pPr>
        <w:pStyle w:val="Default"/>
        <w:rPr>
          <w:rFonts w:asciiTheme="minorHAnsi" w:hAnsiTheme="minorHAnsi"/>
          <w:sz w:val="28"/>
          <w:szCs w:val="28"/>
        </w:rPr>
      </w:pPr>
      <w:r>
        <w:rPr>
          <w:rFonts w:asciiTheme="minorHAnsi" w:hAnsiTheme="minorHAnsi"/>
          <w:bCs/>
          <w:sz w:val="28"/>
          <w:szCs w:val="28"/>
        </w:rPr>
        <w:t>-)</w:t>
      </w:r>
      <w:r w:rsidRPr="00B5626C">
        <w:rPr>
          <w:rFonts w:asciiTheme="minorHAnsi" w:hAnsiTheme="minorHAnsi"/>
          <w:bCs/>
          <w:sz w:val="28"/>
          <w:szCs w:val="28"/>
        </w:rPr>
        <w:t>Układamy obrazek</w:t>
      </w:r>
      <w:r w:rsidRPr="00B5626C">
        <w:rPr>
          <w:rFonts w:asciiTheme="minorHAnsi" w:hAnsiTheme="minorHAnsi"/>
          <w:b/>
          <w:bCs/>
          <w:sz w:val="28"/>
          <w:szCs w:val="28"/>
        </w:rPr>
        <w:t xml:space="preserve"> </w:t>
      </w:r>
      <w:r w:rsidRPr="00B5626C">
        <w:rPr>
          <w:rFonts w:asciiTheme="minorHAnsi" w:hAnsiTheme="minorHAnsi"/>
          <w:sz w:val="28"/>
          <w:szCs w:val="28"/>
        </w:rPr>
        <w:t>– zabawa matematyczna utrwalająca pojęcia określające położenie ele</w:t>
      </w:r>
      <w:r w:rsidRPr="00B5626C">
        <w:rPr>
          <w:rFonts w:asciiTheme="minorHAnsi" w:hAnsiTheme="minorHAnsi"/>
          <w:sz w:val="28"/>
          <w:szCs w:val="28"/>
        </w:rPr>
        <w:softHyphen/>
        <w:t xml:space="preserve">mentów w przestrzeni. </w:t>
      </w:r>
    </w:p>
    <w:p w:rsidR="00B5626C" w:rsidRDefault="00B5626C" w:rsidP="00B5626C">
      <w:pPr>
        <w:pStyle w:val="Pa14"/>
        <w:rPr>
          <w:rFonts w:asciiTheme="minorHAnsi" w:hAnsiTheme="minorHAnsi" w:cs="CentSchbookEU"/>
          <w:color w:val="000000"/>
          <w:sz w:val="28"/>
          <w:szCs w:val="28"/>
        </w:rPr>
      </w:pPr>
      <w:r>
        <w:rPr>
          <w:rFonts w:asciiTheme="minorHAnsi" w:hAnsiTheme="minorHAnsi" w:cs="CentSchbookEU"/>
          <w:color w:val="000000"/>
          <w:sz w:val="28"/>
          <w:szCs w:val="28"/>
        </w:rPr>
        <w:t>Rodzic daje dziecku kartkę. D</w:t>
      </w:r>
      <w:r w:rsidRPr="00B5626C">
        <w:rPr>
          <w:rFonts w:asciiTheme="minorHAnsi" w:hAnsiTheme="minorHAnsi" w:cs="CentSchbookEU"/>
          <w:color w:val="000000"/>
          <w:sz w:val="28"/>
          <w:szCs w:val="28"/>
        </w:rPr>
        <w:t>ziecko rysuje dom, z prawej strony domu w pewnej odległości drzewo, a z lewej strony kałużę i dalej od domu budę, po czym układa obrazki zgodnie z treścią</w:t>
      </w:r>
      <w:r>
        <w:rPr>
          <w:rFonts w:asciiTheme="minorHAnsi" w:hAnsiTheme="minorHAnsi" w:cs="CentSchbookEU"/>
          <w:color w:val="000000"/>
          <w:sz w:val="28"/>
          <w:szCs w:val="28"/>
        </w:rPr>
        <w:t xml:space="preserve"> opowiadania Rodzica:</w:t>
      </w:r>
    </w:p>
    <w:p w:rsidR="00B5626C" w:rsidRDefault="00B5626C" w:rsidP="00B5626C">
      <w:pPr>
        <w:pStyle w:val="Pa14"/>
        <w:rPr>
          <w:rFonts w:asciiTheme="minorHAnsi" w:hAnsiTheme="minorHAnsi" w:cs="CentSchbookEU"/>
          <w:i/>
          <w:iCs/>
          <w:color w:val="000000"/>
          <w:sz w:val="28"/>
          <w:szCs w:val="28"/>
        </w:rPr>
      </w:pPr>
      <w:r w:rsidRPr="00B5626C">
        <w:rPr>
          <w:rFonts w:asciiTheme="minorHAnsi" w:hAnsiTheme="minorHAnsi" w:cs="CentSchbookEU"/>
          <w:i/>
          <w:iCs/>
          <w:color w:val="000000"/>
          <w:sz w:val="28"/>
          <w:szCs w:val="28"/>
        </w:rPr>
        <w:t xml:space="preserve">Koza stoi z prawej strony drzewa, a jej młode – z lewej. </w:t>
      </w:r>
    </w:p>
    <w:p w:rsidR="00B5626C" w:rsidRDefault="00B5626C" w:rsidP="00B5626C">
      <w:pPr>
        <w:pStyle w:val="Pa14"/>
        <w:rPr>
          <w:rFonts w:asciiTheme="minorHAnsi" w:hAnsiTheme="minorHAnsi" w:cs="CentSchbookEU"/>
          <w:i/>
          <w:iCs/>
          <w:color w:val="000000"/>
          <w:sz w:val="28"/>
          <w:szCs w:val="28"/>
        </w:rPr>
      </w:pPr>
      <w:r w:rsidRPr="00B5626C">
        <w:rPr>
          <w:rFonts w:asciiTheme="minorHAnsi" w:hAnsiTheme="minorHAnsi" w:cs="CentSchbookEU"/>
          <w:i/>
          <w:iCs/>
          <w:color w:val="000000"/>
          <w:sz w:val="28"/>
          <w:szCs w:val="28"/>
        </w:rPr>
        <w:t xml:space="preserve">Kot wszedł na dach domu, a kocię siedzi pod oknem. </w:t>
      </w:r>
    </w:p>
    <w:p w:rsidR="00B5626C" w:rsidRDefault="00B5626C" w:rsidP="00B5626C">
      <w:pPr>
        <w:pStyle w:val="Pa14"/>
        <w:rPr>
          <w:rFonts w:asciiTheme="minorHAnsi" w:hAnsiTheme="minorHAnsi" w:cs="CentSchbookEU"/>
          <w:i/>
          <w:iCs/>
          <w:color w:val="000000"/>
          <w:sz w:val="28"/>
          <w:szCs w:val="28"/>
        </w:rPr>
      </w:pPr>
      <w:r w:rsidRPr="00B5626C">
        <w:rPr>
          <w:rFonts w:asciiTheme="minorHAnsi" w:hAnsiTheme="minorHAnsi" w:cs="CentSchbookEU"/>
          <w:i/>
          <w:iCs/>
          <w:color w:val="000000"/>
          <w:sz w:val="28"/>
          <w:szCs w:val="28"/>
        </w:rPr>
        <w:t>Pies i szczenię sie</w:t>
      </w:r>
      <w:r w:rsidRPr="00B5626C">
        <w:rPr>
          <w:rFonts w:asciiTheme="minorHAnsi" w:hAnsiTheme="minorHAnsi" w:cs="CentSchbookEU"/>
          <w:i/>
          <w:iCs/>
          <w:color w:val="000000"/>
          <w:sz w:val="28"/>
          <w:szCs w:val="28"/>
        </w:rPr>
        <w:softHyphen/>
        <w:t xml:space="preserve">dzą z lewej strony budy, a cielę stanęło po przeciwnej stronie. W kałuży tapla się prosię. </w:t>
      </w:r>
    </w:p>
    <w:p w:rsidR="00B5626C" w:rsidRDefault="00B5626C" w:rsidP="00B5626C">
      <w:pPr>
        <w:pStyle w:val="Pa14"/>
        <w:rPr>
          <w:rFonts w:asciiTheme="minorHAnsi" w:hAnsiTheme="minorHAnsi" w:cs="CentSchbookEU"/>
          <w:color w:val="000000"/>
          <w:sz w:val="28"/>
          <w:szCs w:val="28"/>
        </w:rPr>
      </w:pPr>
      <w:r w:rsidRPr="00B5626C">
        <w:rPr>
          <w:rFonts w:asciiTheme="minorHAnsi" w:hAnsiTheme="minorHAnsi" w:cs="CentSchbookEU"/>
          <w:i/>
          <w:iCs/>
          <w:color w:val="000000"/>
          <w:sz w:val="28"/>
          <w:szCs w:val="28"/>
        </w:rPr>
        <w:t xml:space="preserve">Obok domu stoi świnia i patrzy na małego kotka. </w:t>
      </w:r>
    </w:p>
    <w:p w:rsidR="00B5626C" w:rsidRDefault="00B5626C" w:rsidP="00B5626C">
      <w:pPr>
        <w:pStyle w:val="Pa14"/>
        <w:rPr>
          <w:rFonts w:asciiTheme="minorHAnsi" w:hAnsiTheme="minorHAnsi" w:cs="CentSchbookEU"/>
          <w:color w:val="000000"/>
          <w:sz w:val="28"/>
          <w:szCs w:val="28"/>
        </w:rPr>
      </w:pPr>
    </w:p>
    <w:p w:rsidR="00B5626C" w:rsidRPr="00B5626C" w:rsidRDefault="00B5626C" w:rsidP="00B5626C">
      <w:pPr>
        <w:pStyle w:val="Pa14"/>
        <w:rPr>
          <w:rFonts w:asciiTheme="minorHAnsi" w:hAnsiTheme="minorHAnsi"/>
          <w:sz w:val="28"/>
          <w:szCs w:val="28"/>
        </w:rPr>
      </w:pPr>
      <w:r>
        <w:rPr>
          <w:rFonts w:asciiTheme="minorHAnsi" w:hAnsiTheme="minorHAnsi" w:cs="CentSchbookEU"/>
          <w:color w:val="000000"/>
          <w:sz w:val="28"/>
          <w:szCs w:val="28"/>
        </w:rPr>
        <w:t>-)</w:t>
      </w:r>
      <w:r w:rsidRPr="00B5626C">
        <w:rPr>
          <w:rFonts w:asciiTheme="minorHAnsi" w:hAnsiTheme="minorHAnsi"/>
          <w:b/>
          <w:bCs/>
          <w:sz w:val="28"/>
          <w:szCs w:val="28"/>
        </w:rPr>
        <w:t xml:space="preserve"> </w:t>
      </w:r>
      <w:r w:rsidRPr="00B5626C">
        <w:rPr>
          <w:rFonts w:asciiTheme="minorHAnsi" w:hAnsiTheme="minorHAnsi"/>
          <w:bCs/>
          <w:sz w:val="28"/>
          <w:szCs w:val="28"/>
        </w:rPr>
        <w:t xml:space="preserve">Kolejka </w:t>
      </w:r>
      <w:r w:rsidRPr="00B5626C">
        <w:rPr>
          <w:rFonts w:asciiTheme="minorHAnsi" w:hAnsiTheme="minorHAnsi"/>
          <w:sz w:val="28"/>
          <w:szCs w:val="28"/>
        </w:rPr>
        <w:t>– zabawa matematyczna, utrwalanie liczebników porządkowych, wdrażanie do kon</w:t>
      </w:r>
      <w:r w:rsidRPr="00B5626C">
        <w:rPr>
          <w:rFonts w:asciiTheme="minorHAnsi" w:hAnsiTheme="minorHAnsi"/>
          <w:sz w:val="28"/>
          <w:szCs w:val="28"/>
        </w:rPr>
        <w:softHyphen/>
        <w:t xml:space="preserve">centracji uwagi i uważnego słuchania. </w:t>
      </w:r>
    </w:p>
    <w:p w:rsidR="00B5626C" w:rsidRDefault="00B5626C" w:rsidP="00B5626C">
      <w:pPr>
        <w:tabs>
          <w:tab w:val="left" w:pos="6390"/>
        </w:tabs>
        <w:rPr>
          <w:rFonts w:cs="CentSchbookEU"/>
          <w:color w:val="000000"/>
          <w:sz w:val="28"/>
          <w:szCs w:val="28"/>
        </w:rPr>
      </w:pPr>
      <w:r>
        <w:rPr>
          <w:rFonts w:cs="CentSchbookEU"/>
          <w:color w:val="000000"/>
          <w:sz w:val="28"/>
          <w:szCs w:val="28"/>
        </w:rPr>
        <w:t xml:space="preserve">Rodzic </w:t>
      </w:r>
      <w:r w:rsidRPr="00B5626C">
        <w:rPr>
          <w:rFonts w:cs="CentSchbookEU"/>
          <w:color w:val="000000"/>
          <w:sz w:val="28"/>
          <w:szCs w:val="28"/>
        </w:rPr>
        <w:t xml:space="preserve">opowiada, że zwierzęta w gospodarstwie Pana Janka chciały porozmawiać ze swoim gospodarzem, więc ustawiły się w </w:t>
      </w:r>
      <w:r>
        <w:rPr>
          <w:rFonts w:cs="CentSchbookEU"/>
          <w:color w:val="000000"/>
          <w:sz w:val="28"/>
          <w:szCs w:val="28"/>
        </w:rPr>
        <w:t xml:space="preserve">kolejce do domu. Zadaniem dziecka </w:t>
      </w:r>
      <w:r w:rsidRPr="00B5626C">
        <w:rPr>
          <w:rFonts w:cs="CentSchbookEU"/>
          <w:color w:val="000000"/>
          <w:sz w:val="28"/>
          <w:szCs w:val="28"/>
        </w:rPr>
        <w:t xml:space="preserve"> jest ułoże</w:t>
      </w:r>
      <w:r w:rsidRPr="00B5626C">
        <w:rPr>
          <w:rFonts w:cs="CentSchbookEU"/>
          <w:color w:val="000000"/>
          <w:sz w:val="28"/>
          <w:szCs w:val="28"/>
        </w:rPr>
        <w:softHyphen/>
        <w:t xml:space="preserve">nie zwierząt w takiej kolejności, jaką </w:t>
      </w:r>
      <w:proofErr w:type="spellStart"/>
      <w:r w:rsidRPr="00B5626C">
        <w:rPr>
          <w:rFonts w:cs="CentSchbookEU"/>
          <w:color w:val="000000"/>
          <w:sz w:val="28"/>
          <w:szCs w:val="28"/>
        </w:rPr>
        <w:t>podaje</w:t>
      </w:r>
      <w:r>
        <w:rPr>
          <w:rFonts w:cs="CentSchbookEU"/>
          <w:color w:val="000000"/>
          <w:sz w:val="28"/>
          <w:szCs w:val="28"/>
        </w:rPr>
        <w:t>Rodzic</w:t>
      </w:r>
      <w:proofErr w:type="spellEnd"/>
      <w:r w:rsidRPr="00B5626C">
        <w:rPr>
          <w:rFonts w:cs="CentSchbookEU"/>
          <w:color w:val="000000"/>
          <w:sz w:val="28"/>
          <w:szCs w:val="28"/>
        </w:rPr>
        <w:t>.</w:t>
      </w:r>
    </w:p>
    <w:p w:rsidR="00B5626C" w:rsidRDefault="00B5626C" w:rsidP="00B5626C">
      <w:pPr>
        <w:tabs>
          <w:tab w:val="left" w:pos="6390"/>
        </w:tabs>
        <w:rPr>
          <w:rFonts w:cs="CentSchbookEU"/>
          <w:color w:val="000000"/>
          <w:sz w:val="28"/>
          <w:szCs w:val="28"/>
        </w:rPr>
      </w:pPr>
      <w:r w:rsidRPr="00B5626C">
        <w:rPr>
          <w:rFonts w:cs="CentSchbookEU"/>
          <w:color w:val="000000"/>
          <w:sz w:val="28"/>
          <w:szCs w:val="28"/>
        </w:rPr>
        <w:t xml:space="preserve"> </w:t>
      </w:r>
      <w:r w:rsidRPr="00B5626C">
        <w:rPr>
          <w:rFonts w:cs="CentSchbookEU"/>
          <w:i/>
          <w:iCs/>
          <w:color w:val="000000"/>
          <w:sz w:val="28"/>
          <w:szCs w:val="28"/>
        </w:rPr>
        <w:t>Pierwsza stanęła krowa. Druga stanęła świnia. Trzecia stanęła koza. Czwarta stanęła owca. Piąty stanął indyk. Szósty stanął pies. Siódmy stanął kot. Ósma stanęła gęś. Dziewiąte stanęło gąsiątko. Dziesiąte stanęło szczenię. Jedenaste stanęło prosię. Dwunaste stanęło jagnię. Zwierzęta nie mogły się jednak dogadać w kolejce i zaczęły zmieniać miejsca. Krowa zamieniła się z psem. Która jest teraz krowa? Kot zamienił się z gąsiątkiem. Który jest teraz w kolejce? Jagnię zamieniło się ze szcze</w:t>
      </w:r>
      <w:r w:rsidRPr="00B5626C">
        <w:rPr>
          <w:rFonts w:cs="CentSchbookEU"/>
          <w:i/>
          <w:iCs/>
          <w:color w:val="000000"/>
          <w:sz w:val="28"/>
          <w:szCs w:val="28"/>
        </w:rPr>
        <w:softHyphen/>
        <w:t>nięciem. Które jest teraz jagnię? A szczenię – które? Indyk wepchnął się na początek kolejki, a świnia poszła na sam koniec. Która w kolejce jest teraz owca? Jagnię stanęło za swoją mamą, a szczenię za swoją. Na którym miejscu stoi teraz indyk?</w:t>
      </w:r>
      <w:r w:rsidRPr="00B5626C">
        <w:rPr>
          <w:rFonts w:cs="CentSchbookEU"/>
          <w:color w:val="000000"/>
          <w:sz w:val="28"/>
          <w:szCs w:val="28"/>
        </w:rPr>
        <w:t>.</w:t>
      </w:r>
    </w:p>
    <w:p w:rsidR="00B5626C" w:rsidRDefault="00B5626C" w:rsidP="00B5626C">
      <w:pPr>
        <w:tabs>
          <w:tab w:val="left" w:pos="6390"/>
        </w:tabs>
        <w:rPr>
          <w:rFonts w:cs="CentSchbookEU"/>
          <w:color w:val="000000"/>
          <w:sz w:val="28"/>
          <w:szCs w:val="28"/>
        </w:rPr>
      </w:pPr>
      <w:r>
        <w:rPr>
          <w:rFonts w:cs="CentSchbookEU"/>
          <w:color w:val="000000"/>
          <w:sz w:val="28"/>
          <w:szCs w:val="28"/>
        </w:rPr>
        <w:t>Dziecko odpowiada używając liczebników porządkowych.</w:t>
      </w:r>
    </w:p>
    <w:p w:rsidR="00165E86" w:rsidRPr="00165E86" w:rsidRDefault="00165E86" w:rsidP="00165E86">
      <w:pPr>
        <w:tabs>
          <w:tab w:val="left" w:pos="6390"/>
        </w:tabs>
        <w:rPr>
          <w:rFonts w:cs="CentSchbookEU"/>
          <w:color w:val="000000"/>
          <w:sz w:val="28"/>
          <w:szCs w:val="28"/>
        </w:rPr>
      </w:pPr>
      <w:r>
        <w:rPr>
          <w:rFonts w:cs="CentSchbookEU"/>
          <w:color w:val="000000"/>
          <w:sz w:val="28"/>
          <w:szCs w:val="28"/>
        </w:rPr>
        <w:lastRenderedPageBreak/>
        <w:t>6.</w:t>
      </w:r>
      <w:r w:rsidRPr="00165E86">
        <w:rPr>
          <w:b/>
          <w:bCs/>
          <w:sz w:val="28"/>
          <w:szCs w:val="28"/>
        </w:rPr>
        <w:t xml:space="preserve">Prawda czy fałsz? </w:t>
      </w:r>
      <w:r w:rsidRPr="00165E86">
        <w:rPr>
          <w:sz w:val="28"/>
          <w:szCs w:val="28"/>
        </w:rPr>
        <w:t xml:space="preserve">– zabawa podsumowująca wiedzę zdobytą podczas mijającego tygodnia. </w:t>
      </w:r>
    </w:p>
    <w:p w:rsidR="00165E86" w:rsidRDefault="00165E86" w:rsidP="00165E86">
      <w:pPr>
        <w:pStyle w:val="Pa14"/>
        <w:rPr>
          <w:rFonts w:asciiTheme="minorHAnsi" w:hAnsiTheme="minorHAnsi" w:cs="CentSchbookEU"/>
          <w:color w:val="000000"/>
          <w:sz w:val="28"/>
          <w:szCs w:val="28"/>
        </w:rPr>
      </w:pPr>
      <w:r>
        <w:rPr>
          <w:rFonts w:asciiTheme="minorHAnsi" w:hAnsiTheme="minorHAnsi" w:cs="CentSchbookEU"/>
          <w:color w:val="000000"/>
          <w:sz w:val="28"/>
          <w:szCs w:val="28"/>
        </w:rPr>
        <w:t xml:space="preserve">Rodzic czyta zdanie a dziecko ocenia </w:t>
      </w:r>
      <w:r w:rsidRPr="00165E86">
        <w:rPr>
          <w:rFonts w:asciiTheme="minorHAnsi" w:hAnsiTheme="minorHAnsi" w:cs="CentSchbookEU"/>
          <w:color w:val="000000"/>
          <w:sz w:val="28"/>
          <w:szCs w:val="28"/>
        </w:rPr>
        <w:t xml:space="preserve">czy zdanie wypowiedziane przez </w:t>
      </w:r>
      <w:r>
        <w:rPr>
          <w:rFonts w:asciiTheme="minorHAnsi" w:hAnsiTheme="minorHAnsi" w:cs="CentSchbookEU"/>
          <w:color w:val="000000"/>
          <w:sz w:val="28"/>
          <w:szCs w:val="28"/>
        </w:rPr>
        <w:t xml:space="preserve">rodzica </w:t>
      </w:r>
      <w:r w:rsidRPr="00165E86">
        <w:rPr>
          <w:rFonts w:asciiTheme="minorHAnsi" w:hAnsiTheme="minorHAnsi" w:cs="CentSchbookEU"/>
          <w:color w:val="000000"/>
          <w:sz w:val="28"/>
          <w:szCs w:val="28"/>
        </w:rPr>
        <w:t xml:space="preserve">jest prawdziwe czy fałszywe. </w:t>
      </w:r>
    </w:p>
    <w:p w:rsidR="00165E86" w:rsidRPr="00165E86" w:rsidRDefault="00165E86" w:rsidP="00165E86">
      <w:pPr>
        <w:pStyle w:val="Default"/>
        <w:rPr>
          <w:rFonts w:asciiTheme="minorHAnsi" w:hAnsiTheme="minorHAnsi"/>
          <w:sz w:val="28"/>
          <w:szCs w:val="28"/>
        </w:rPr>
      </w:pPr>
      <w:r w:rsidRPr="00165E86">
        <w:rPr>
          <w:rFonts w:asciiTheme="minorHAnsi" w:hAnsiTheme="minorHAnsi"/>
          <w:sz w:val="28"/>
          <w:szCs w:val="28"/>
        </w:rPr>
        <w:t>Jeśli jest prawdziwe to dziecko wstaje z rękami uniesionymi do góry jeśli fałszywe to siada w siadzie skrzyżnym na podłodze.</w:t>
      </w:r>
    </w:p>
    <w:p w:rsidR="00165E86" w:rsidRPr="00165E86" w:rsidRDefault="00165E86" w:rsidP="00165E86">
      <w:pPr>
        <w:pStyle w:val="Pa14"/>
        <w:rPr>
          <w:rFonts w:asciiTheme="minorHAnsi" w:hAnsiTheme="minorHAnsi" w:cs="CentSchbookEU"/>
          <w:color w:val="000000"/>
          <w:sz w:val="28"/>
          <w:szCs w:val="28"/>
        </w:rPr>
      </w:pPr>
      <w:r w:rsidRPr="00165E86">
        <w:rPr>
          <w:rFonts w:asciiTheme="minorHAnsi" w:hAnsiTheme="minorHAnsi" w:cs="CentSchbookEU"/>
          <w:color w:val="000000"/>
          <w:sz w:val="28"/>
          <w:szCs w:val="28"/>
        </w:rPr>
        <w:t xml:space="preserve">Propozycje zdań: </w:t>
      </w:r>
    </w:p>
    <w:p w:rsidR="00165E86" w:rsidRPr="00165E86" w:rsidRDefault="00165E86" w:rsidP="00165E86">
      <w:pPr>
        <w:pStyle w:val="Pa14"/>
        <w:rPr>
          <w:rFonts w:asciiTheme="minorHAnsi" w:hAnsiTheme="minorHAnsi" w:cs="CentSchbookEU"/>
          <w:color w:val="000000"/>
          <w:sz w:val="28"/>
          <w:szCs w:val="28"/>
        </w:rPr>
      </w:pPr>
      <w:r w:rsidRPr="00165E86">
        <w:rPr>
          <w:rFonts w:asciiTheme="minorHAnsi" w:hAnsiTheme="minorHAnsi" w:cs="CentSchbookEU"/>
          <w:i/>
          <w:iCs/>
          <w:color w:val="000000"/>
          <w:sz w:val="28"/>
          <w:szCs w:val="28"/>
        </w:rPr>
        <w:t xml:space="preserve">Rolnik to osoba, która pracuje w cyrku. </w:t>
      </w:r>
    </w:p>
    <w:p w:rsidR="00165E86" w:rsidRPr="00165E86" w:rsidRDefault="00165E86" w:rsidP="00165E86">
      <w:pPr>
        <w:pStyle w:val="Pa14"/>
        <w:rPr>
          <w:rFonts w:asciiTheme="minorHAnsi" w:hAnsiTheme="minorHAnsi" w:cs="CentSchbookEU"/>
          <w:color w:val="000000"/>
          <w:sz w:val="28"/>
          <w:szCs w:val="28"/>
        </w:rPr>
      </w:pPr>
      <w:r w:rsidRPr="00165E86">
        <w:rPr>
          <w:rFonts w:asciiTheme="minorHAnsi" w:hAnsiTheme="minorHAnsi" w:cs="CentSchbookEU"/>
          <w:i/>
          <w:iCs/>
          <w:color w:val="000000"/>
          <w:sz w:val="28"/>
          <w:szCs w:val="28"/>
        </w:rPr>
        <w:t xml:space="preserve">Rolnik musi znać się na uprawie roślin. </w:t>
      </w:r>
    </w:p>
    <w:p w:rsidR="00165E86" w:rsidRPr="00165E86" w:rsidRDefault="00165E86" w:rsidP="00165E86">
      <w:pPr>
        <w:tabs>
          <w:tab w:val="left" w:pos="6390"/>
        </w:tabs>
        <w:rPr>
          <w:rFonts w:cs="CentSchbookEU"/>
          <w:i/>
          <w:iCs/>
          <w:color w:val="000000"/>
          <w:sz w:val="28"/>
          <w:szCs w:val="28"/>
        </w:rPr>
      </w:pPr>
      <w:r w:rsidRPr="00165E86">
        <w:rPr>
          <w:rFonts w:cs="CentSchbookEU"/>
          <w:i/>
          <w:iCs/>
          <w:color w:val="000000"/>
          <w:sz w:val="28"/>
          <w:szCs w:val="28"/>
        </w:rPr>
        <w:t>Obora to budynek gospodarstwa wiejsk</w:t>
      </w:r>
      <w:r>
        <w:rPr>
          <w:rFonts w:cs="CentSchbookEU"/>
          <w:i/>
          <w:iCs/>
          <w:color w:val="000000"/>
          <w:sz w:val="28"/>
          <w:szCs w:val="28"/>
        </w:rPr>
        <w:t>iego, w któ</w:t>
      </w:r>
      <w:r>
        <w:rPr>
          <w:rFonts w:cs="CentSchbookEU"/>
          <w:i/>
          <w:iCs/>
          <w:color w:val="000000"/>
          <w:sz w:val="28"/>
          <w:szCs w:val="28"/>
        </w:rPr>
        <w:softHyphen/>
        <w:t>rym mieszkają krowy.</w:t>
      </w:r>
    </w:p>
    <w:p w:rsidR="00165E86" w:rsidRPr="00165E86" w:rsidRDefault="00165E86" w:rsidP="00165E86">
      <w:pPr>
        <w:pStyle w:val="Pa14"/>
        <w:rPr>
          <w:rFonts w:asciiTheme="minorHAnsi" w:hAnsiTheme="minorHAnsi" w:cs="CentSchbookEU"/>
          <w:color w:val="000000"/>
          <w:sz w:val="28"/>
          <w:szCs w:val="28"/>
        </w:rPr>
      </w:pPr>
      <w:r w:rsidRPr="00165E86">
        <w:rPr>
          <w:rFonts w:asciiTheme="minorHAnsi" w:hAnsiTheme="minorHAnsi" w:cs="CentSchbookEU"/>
          <w:i/>
          <w:iCs/>
          <w:color w:val="000000"/>
          <w:sz w:val="28"/>
          <w:szCs w:val="28"/>
        </w:rPr>
        <w:t xml:space="preserve">Młode psa to szczenię. </w:t>
      </w:r>
    </w:p>
    <w:p w:rsidR="00165E86" w:rsidRPr="00165E86" w:rsidRDefault="00165E86" w:rsidP="00165E86">
      <w:pPr>
        <w:pStyle w:val="Pa14"/>
        <w:rPr>
          <w:rFonts w:asciiTheme="minorHAnsi" w:hAnsiTheme="minorHAnsi" w:cs="CentSchbookEU"/>
          <w:color w:val="000000"/>
          <w:sz w:val="28"/>
          <w:szCs w:val="28"/>
        </w:rPr>
      </w:pPr>
      <w:r w:rsidRPr="00165E86">
        <w:rPr>
          <w:rFonts w:asciiTheme="minorHAnsi" w:hAnsiTheme="minorHAnsi" w:cs="CentSchbookEU"/>
          <w:i/>
          <w:iCs/>
          <w:color w:val="000000"/>
          <w:sz w:val="28"/>
          <w:szCs w:val="28"/>
        </w:rPr>
        <w:t xml:space="preserve">Twarożek robi się z mleka. </w:t>
      </w:r>
    </w:p>
    <w:p w:rsidR="00165E86" w:rsidRPr="00165E86" w:rsidRDefault="00165E86" w:rsidP="00165E86">
      <w:pPr>
        <w:pStyle w:val="Pa14"/>
        <w:rPr>
          <w:rFonts w:asciiTheme="minorHAnsi" w:hAnsiTheme="minorHAnsi" w:cs="CentSchbookEU"/>
          <w:color w:val="000000"/>
          <w:sz w:val="28"/>
          <w:szCs w:val="28"/>
        </w:rPr>
      </w:pPr>
      <w:r w:rsidRPr="00165E86">
        <w:rPr>
          <w:rFonts w:asciiTheme="minorHAnsi" w:hAnsiTheme="minorHAnsi" w:cs="CentSchbookEU"/>
          <w:i/>
          <w:iCs/>
          <w:color w:val="000000"/>
          <w:sz w:val="28"/>
          <w:szCs w:val="28"/>
        </w:rPr>
        <w:t xml:space="preserve">Mleko jest sterylizowane w lodziarni. </w:t>
      </w:r>
    </w:p>
    <w:p w:rsidR="00165E86" w:rsidRPr="00165E86" w:rsidRDefault="00165E86" w:rsidP="00165E86">
      <w:pPr>
        <w:pStyle w:val="Pa14"/>
        <w:rPr>
          <w:rFonts w:asciiTheme="minorHAnsi" w:hAnsiTheme="minorHAnsi" w:cs="CentSchbookEU"/>
          <w:color w:val="000000"/>
          <w:sz w:val="28"/>
          <w:szCs w:val="28"/>
        </w:rPr>
      </w:pPr>
      <w:r w:rsidRPr="00165E86">
        <w:rPr>
          <w:rFonts w:asciiTheme="minorHAnsi" w:hAnsiTheme="minorHAnsi" w:cs="CentSchbookEU"/>
          <w:i/>
          <w:iCs/>
          <w:color w:val="000000"/>
          <w:sz w:val="28"/>
          <w:szCs w:val="28"/>
        </w:rPr>
        <w:t xml:space="preserve">Kura znosi jajka. </w:t>
      </w:r>
    </w:p>
    <w:p w:rsidR="00165E86" w:rsidRPr="00165E86" w:rsidRDefault="00165E86" w:rsidP="00165E86">
      <w:pPr>
        <w:pStyle w:val="Pa14"/>
        <w:rPr>
          <w:rFonts w:asciiTheme="minorHAnsi" w:hAnsiTheme="minorHAnsi" w:cs="CentSchbookEU"/>
          <w:color w:val="000000"/>
          <w:sz w:val="28"/>
          <w:szCs w:val="28"/>
        </w:rPr>
      </w:pPr>
      <w:r w:rsidRPr="00165E86">
        <w:rPr>
          <w:rFonts w:asciiTheme="minorHAnsi" w:hAnsiTheme="minorHAnsi" w:cs="CentSchbookEU"/>
          <w:i/>
          <w:iCs/>
          <w:color w:val="000000"/>
          <w:sz w:val="28"/>
          <w:szCs w:val="28"/>
        </w:rPr>
        <w:t xml:space="preserve">Świnia jest wszystkożerna. </w:t>
      </w:r>
    </w:p>
    <w:p w:rsidR="00165E86" w:rsidRPr="00165E86" w:rsidRDefault="00165E86" w:rsidP="00165E86">
      <w:pPr>
        <w:pStyle w:val="Pa14"/>
        <w:rPr>
          <w:rFonts w:asciiTheme="minorHAnsi" w:hAnsiTheme="minorHAnsi" w:cs="CentSchbookEU"/>
          <w:color w:val="000000"/>
          <w:sz w:val="28"/>
          <w:szCs w:val="28"/>
        </w:rPr>
      </w:pPr>
      <w:r w:rsidRPr="00165E86">
        <w:rPr>
          <w:rFonts w:asciiTheme="minorHAnsi" w:hAnsiTheme="minorHAnsi" w:cs="CentSchbookEU"/>
          <w:i/>
          <w:iCs/>
          <w:color w:val="000000"/>
          <w:sz w:val="28"/>
          <w:szCs w:val="28"/>
        </w:rPr>
        <w:t xml:space="preserve">Kury mają pazury. </w:t>
      </w:r>
    </w:p>
    <w:p w:rsidR="00165E86" w:rsidRDefault="00165E86" w:rsidP="00165E86">
      <w:pPr>
        <w:tabs>
          <w:tab w:val="left" w:pos="6390"/>
        </w:tabs>
        <w:rPr>
          <w:rFonts w:cs="CentSchbookEU"/>
          <w:i/>
          <w:iCs/>
          <w:color w:val="000000"/>
          <w:sz w:val="28"/>
          <w:szCs w:val="28"/>
        </w:rPr>
      </w:pPr>
      <w:r w:rsidRPr="00165E86">
        <w:rPr>
          <w:rFonts w:cs="CentSchbookEU"/>
          <w:i/>
          <w:iCs/>
          <w:color w:val="000000"/>
          <w:sz w:val="28"/>
          <w:szCs w:val="28"/>
        </w:rPr>
        <w:t>Piekarz produkuje żółty ser.</w:t>
      </w:r>
    </w:p>
    <w:p w:rsidR="00165E86" w:rsidRDefault="004C725E" w:rsidP="00165E86">
      <w:pPr>
        <w:tabs>
          <w:tab w:val="left" w:pos="6390"/>
        </w:tabs>
        <w:rPr>
          <w:rFonts w:cs="CentSchbookEU"/>
          <w:iCs/>
          <w:color w:val="000000"/>
          <w:sz w:val="28"/>
          <w:szCs w:val="28"/>
        </w:rPr>
      </w:pPr>
      <w:r w:rsidRPr="004C725E">
        <w:rPr>
          <w:rFonts w:cs="CentSchbookEU"/>
          <w:b/>
          <w:iCs/>
          <w:color w:val="000000"/>
          <w:sz w:val="28"/>
          <w:szCs w:val="28"/>
        </w:rPr>
        <w:t>„W wiejskiej zagrodzie-ćwiczenia gimnastyczne</w:t>
      </w:r>
      <w:r>
        <w:rPr>
          <w:rFonts w:cs="CentSchbookEU"/>
          <w:i/>
          <w:iCs/>
          <w:color w:val="000000"/>
          <w:sz w:val="28"/>
          <w:szCs w:val="28"/>
        </w:rPr>
        <w:t xml:space="preserve"> (</w:t>
      </w:r>
      <w:r w:rsidRPr="004C725E">
        <w:rPr>
          <w:rFonts w:cs="CentSchbookEU"/>
          <w:iCs/>
          <w:color w:val="000000"/>
          <w:sz w:val="28"/>
          <w:szCs w:val="28"/>
        </w:rPr>
        <w:t>piątek)</w:t>
      </w:r>
    </w:p>
    <w:p w:rsidR="004C725E" w:rsidRDefault="004C725E" w:rsidP="00165E86">
      <w:pPr>
        <w:tabs>
          <w:tab w:val="left" w:pos="6390"/>
        </w:tabs>
        <w:rPr>
          <w:rFonts w:cs="CentSchbookEU"/>
          <w:iCs/>
          <w:color w:val="000000"/>
          <w:sz w:val="28"/>
          <w:szCs w:val="28"/>
        </w:rPr>
      </w:pPr>
      <w:r>
        <w:rPr>
          <w:rFonts w:cs="CentSchbookEU"/>
          <w:iCs/>
          <w:color w:val="000000"/>
          <w:sz w:val="28"/>
          <w:szCs w:val="28"/>
        </w:rPr>
        <w:t>Potrzebujemy:</w:t>
      </w:r>
    </w:p>
    <w:p w:rsidR="004C725E" w:rsidRDefault="004C725E" w:rsidP="00165E86">
      <w:pPr>
        <w:tabs>
          <w:tab w:val="left" w:pos="6390"/>
        </w:tabs>
        <w:rPr>
          <w:rFonts w:cs="CentSchbookEU"/>
          <w:color w:val="000000"/>
          <w:sz w:val="28"/>
          <w:szCs w:val="28"/>
        </w:rPr>
      </w:pPr>
      <w:r w:rsidRPr="004C725E">
        <w:rPr>
          <w:rFonts w:cs="CentSchbookEU"/>
          <w:color w:val="000000"/>
          <w:sz w:val="28"/>
          <w:szCs w:val="28"/>
        </w:rPr>
        <w:t>tamburyn, ilustracje zwierząt, dzwone</w:t>
      </w:r>
      <w:r w:rsidRPr="004C725E">
        <w:rPr>
          <w:rFonts w:cs="CentSchbookEU"/>
          <w:color w:val="000000"/>
          <w:sz w:val="28"/>
          <w:szCs w:val="28"/>
        </w:rPr>
        <w:softHyphen/>
        <w:t>czek, fujarka, piłki, kocyki, woreczki</w:t>
      </w:r>
    </w:p>
    <w:p w:rsidR="004C725E" w:rsidRPr="004C725E" w:rsidRDefault="004C725E" w:rsidP="00165E86">
      <w:pPr>
        <w:tabs>
          <w:tab w:val="left" w:pos="6390"/>
        </w:tabs>
        <w:rPr>
          <w:rFonts w:cs="CentSchbookEU"/>
          <w:i/>
          <w:iCs/>
          <w:color w:val="000000"/>
          <w:sz w:val="28"/>
          <w:szCs w:val="28"/>
        </w:rPr>
      </w:pPr>
    </w:p>
    <w:p w:rsidR="00165E86" w:rsidRDefault="004C725E" w:rsidP="004C725E">
      <w:pPr>
        <w:tabs>
          <w:tab w:val="left" w:pos="6390"/>
        </w:tabs>
        <w:jc w:val="center"/>
        <w:rPr>
          <w:rFonts w:cs="CentSchbookEU"/>
          <w:color w:val="000000"/>
          <w:sz w:val="28"/>
          <w:szCs w:val="28"/>
        </w:rPr>
      </w:pPr>
      <w:r>
        <w:rPr>
          <w:rFonts w:cs="CentSchbookEU"/>
          <w:noProof/>
          <w:color w:val="000000"/>
          <w:sz w:val="28"/>
          <w:szCs w:val="28"/>
          <w:lang w:eastAsia="pl-PL"/>
        </w:rPr>
        <w:lastRenderedPageBreak/>
        <w:drawing>
          <wp:inline distT="0" distB="0" distL="0" distR="0">
            <wp:extent cx="5358006" cy="3990975"/>
            <wp:effectExtent l="1905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cstate="print"/>
                    <a:srcRect/>
                    <a:stretch>
                      <a:fillRect/>
                    </a:stretch>
                  </pic:blipFill>
                  <pic:spPr bwMode="auto">
                    <a:xfrm>
                      <a:off x="0" y="0"/>
                      <a:ext cx="5366719" cy="3997465"/>
                    </a:xfrm>
                    <a:prstGeom prst="rect">
                      <a:avLst/>
                    </a:prstGeom>
                    <a:noFill/>
                    <a:ln w="9525">
                      <a:noFill/>
                      <a:miter lim="800000"/>
                      <a:headEnd/>
                      <a:tailEnd/>
                    </a:ln>
                  </pic:spPr>
                </pic:pic>
              </a:graphicData>
            </a:graphic>
          </wp:inline>
        </w:drawing>
      </w:r>
    </w:p>
    <w:p w:rsidR="004C725E" w:rsidRDefault="004C725E" w:rsidP="004C725E">
      <w:pPr>
        <w:tabs>
          <w:tab w:val="left" w:pos="6390"/>
        </w:tabs>
        <w:jc w:val="center"/>
        <w:rPr>
          <w:rFonts w:cs="CentSchbookEU"/>
          <w:color w:val="000000"/>
          <w:sz w:val="28"/>
          <w:szCs w:val="28"/>
        </w:rPr>
      </w:pPr>
      <w:r>
        <w:rPr>
          <w:rFonts w:cs="CentSchbookEU"/>
          <w:noProof/>
          <w:color w:val="000000"/>
          <w:sz w:val="28"/>
          <w:szCs w:val="28"/>
          <w:lang w:eastAsia="pl-PL"/>
        </w:rPr>
        <w:drawing>
          <wp:inline distT="0" distB="0" distL="0" distR="0">
            <wp:extent cx="5736568" cy="4114800"/>
            <wp:effectExtent l="1905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cstate="print"/>
                    <a:srcRect/>
                    <a:stretch>
                      <a:fillRect/>
                    </a:stretch>
                  </pic:blipFill>
                  <pic:spPr bwMode="auto">
                    <a:xfrm>
                      <a:off x="0" y="0"/>
                      <a:ext cx="5734671" cy="4113439"/>
                    </a:xfrm>
                    <a:prstGeom prst="rect">
                      <a:avLst/>
                    </a:prstGeom>
                    <a:noFill/>
                    <a:ln w="9525">
                      <a:noFill/>
                      <a:miter lim="800000"/>
                      <a:headEnd/>
                      <a:tailEnd/>
                    </a:ln>
                  </pic:spPr>
                </pic:pic>
              </a:graphicData>
            </a:graphic>
          </wp:inline>
        </w:drawing>
      </w:r>
    </w:p>
    <w:p w:rsidR="004C725E" w:rsidRPr="00165E86" w:rsidRDefault="004C725E" w:rsidP="004C725E">
      <w:pPr>
        <w:tabs>
          <w:tab w:val="left" w:pos="6390"/>
        </w:tabs>
        <w:jc w:val="center"/>
        <w:rPr>
          <w:rFonts w:cs="CentSchbookEU"/>
          <w:color w:val="000000"/>
          <w:sz w:val="28"/>
          <w:szCs w:val="28"/>
        </w:rPr>
      </w:pPr>
    </w:p>
    <w:p w:rsidR="008D2ABF" w:rsidRDefault="004C725E" w:rsidP="008D2ABF">
      <w:pPr>
        <w:tabs>
          <w:tab w:val="left" w:pos="6390"/>
        </w:tabs>
        <w:rPr>
          <w:rFonts w:cs="CentSchbookEU"/>
          <w:bCs/>
          <w:color w:val="000000"/>
          <w:sz w:val="28"/>
          <w:szCs w:val="28"/>
        </w:rPr>
      </w:pPr>
      <w:r>
        <w:rPr>
          <w:rFonts w:cs="CentSchbookEU"/>
          <w:bCs/>
          <w:noProof/>
          <w:color w:val="000000"/>
          <w:sz w:val="28"/>
          <w:szCs w:val="28"/>
          <w:lang w:eastAsia="pl-PL"/>
        </w:rPr>
        <w:lastRenderedPageBreak/>
        <w:drawing>
          <wp:inline distT="0" distB="0" distL="0" distR="0">
            <wp:extent cx="5760720" cy="4102257"/>
            <wp:effectExtent l="1905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2" cstate="print"/>
                    <a:srcRect/>
                    <a:stretch>
                      <a:fillRect/>
                    </a:stretch>
                  </pic:blipFill>
                  <pic:spPr bwMode="auto">
                    <a:xfrm>
                      <a:off x="0" y="0"/>
                      <a:ext cx="5760720" cy="4102257"/>
                    </a:xfrm>
                    <a:prstGeom prst="rect">
                      <a:avLst/>
                    </a:prstGeom>
                    <a:noFill/>
                    <a:ln w="9525">
                      <a:noFill/>
                      <a:miter lim="800000"/>
                      <a:headEnd/>
                      <a:tailEnd/>
                    </a:ln>
                  </pic:spPr>
                </pic:pic>
              </a:graphicData>
            </a:graphic>
          </wp:inline>
        </w:drawing>
      </w:r>
    </w:p>
    <w:p w:rsidR="004C725E" w:rsidRDefault="004C725E" w:rsidP="008D2ABF">
      <w:pPr>
        <w:tabs>
          <w:tab w:val="left" w:pos="6390"/>
        </w:tabs>
        <w:rPr>
          <w:rFonts w:cs="CentSchbookEU"/>
          <w:bCs/>
          <w:color w:val="000000"/>
          <w:sz w:val="28"/>
          <w:szCs w:val="28"/>
        </w:rPr>
      </w:pPr>
      <w:r>
        <w:rPr>
          <w:rFonts w:cs="CentSchbookEU"/>
          <w:bCs/>
          <w:noProof/>
          <w:color w:val="000000"/>
          <w:sz w:val="28"/>
          <w:szCs w:val="28"/>
          <w:lang w:eastAsia="pl-PL"/>
        </w:rPr>
        <w:drawing>
          <wp:inline distT="0" distB="0" distL="0" distR="0">
            <wp:extent cx="5760720" cy="4605454"/>
            <wp:effectExtent l="1905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cstate="print"/>
                    <a:srcRect/>
                    <a:stretch>
                      <a:fillRect/>
                    </a:stretch>
                  </pic:blipFill>
                  <pic:spPr bwMode="auto">
                    <a:xfrm>
                      <a:off x="0" y="0"/>
                      <a:ext cx="5760720" cy="4605454"/>
                    </a:xfrm>
                    <a:prstGeom prst="rect">
                      <a:avLst/>
                    </a:prstGeom>
                    <a:noFill/>
                    <a:ln w="9525">
                      <a:noFill/>
                      <a:miter lim="800000"/>
                      <a:headEnd/>
                      <a:tailEnd/>
                    </a:ln>
                  </pic:spPr>
                </pic:pic>
              </a:graphicData>
            </a:graphic>
          </wp:inline>
        </w:drawing>
      </w:r>
    </w:p>
    <w:p w:rsidR="004C725E" w:rsidRDefault="004C725E" w:rsidP="004C725E">
      <w:pPr>
        <w:tabs>
          <w:tab w:val="left" w:pos="6390"/>
        </w:tabs>
        <w:jc w:val="center"/>
        <w:rPr>
          <w:rFonts w:cs="CentSchbookEU"/>
          <w:bCs/>
          <w:color w:val="000000"/>
          <w:sz w:val="28"/>
          <w:szCs w:val="28"/>
        </w:rPr>
      </w:pPr>
      <w:r>
        <w:rPr>
          <w:rFonts w:cs="CentSchbookEU"/>
          <w:bCs/>
          <w:noProof/>
          <w:color w:val="000000"/>
          <w:sz w:val="28"/>
          <w:szCs w:val="28"/>
          <w:lang w:eastAsia="pl-PL"/>
        </w:rPr>
        <w:lastRenderedPageBreak/>
        <w:drawing>
          <wp:inline distT="0" distB="0" distL="0" distR="0">
            <wp:extent cx="4619625" cy="4220616"/>
            <wp:effectExtent l="19050" t="0" r="9525"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4" cstate="print"/>
                    <a:srcRect/>
                    <a:stretch>
                      <a:fillRect/>
                    </a:stretch>
                  </pic:blipFill>
                  <pic:spPr bwMode="auto">
                    <a:xfrm>
                      <a:off x="0" y="0"/>
                      <a:ext cx="4618098" cy="4219221"/>
                    </a:xfrm>
                    <a:prstGeom prst="rect">
                      <a:avLst/>
                    </a:prstGeom>
                    <a:noFill/>
                    <a:ln w="9525">
                      <a:noFill/>
                      <a:miter lim="800000"/>
                      <a:headEnd/>
                      <a:tailEnd/>
                    </a:ln>
                  </pic:spPr>
                </pic:pic>
              </a:graphicData>
            </a:graphic>
          </wp:inline>
        </w:drawing>
      </w:r>
    </w:p>
    <w:p w:rsidR="004C725E" w:rsidRDefault="004C725E" w:rsidP="004C725E">
      <w:pPr>
        <w:tabs>
          <w:tab w:val="left" w:pos="6390"/>
        </w:tabs>
        <w:jc w:val="center"/>
        <w:rPr>
          <w:rFonts w:cs="CentSchbookEU"/>
          <w:bCs/>
          <w:color w:val="000000"/>
          <w:sz w:val="28"/>
          <w:szCs w:val="28"/>
        </w:rPr>
      </w:pPr>
      <w:r>
        <w:rPr>
          <w:rFonts w:cs="CentSchbookEU"/>
          <w:bCs/>
          <w:noProof/>
          <w:color w:val="000000"/>
          <w:sz w:val="28"/>
          <w:szCs w:val="28"/>
          <w:lang w:eastAsia="pl-PL"/>
        </w:rPr>
        <w:drawing>
          <wp:inline distT="0" distB="0" distL="0" distR="0">
            <wp:extent cx="4695825" cy="4168574"/>
            <wp:effectExtent l="1905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5" cstate="print"/>
                    <a:srcRect/>
                    <a:stretch>
                      <a:fillRect/>
                    </a:stretch>
                  </pic:blipFill>
                  <pic:spPr bwMode="auto">
                    <a:xfrm>
                      <a:off x="0" y="0"/>
                      <a:ext cx="4694886" cy="4167741"/>
                    </a:xfrm>
                    <a:prstGeom prst="rect">
                      <a:avLst/>
                    </a:prstGeom>
                    <a:noFill/>
                    <a:ln w="9525">
                      <a:noFill/>
                      <a:miter lim="800000"/>
                      <a:headEnd/>
                      <a:tailEnd/>
                    </a:ln>
                  </pic:spPr>
                </pic:pic>
              </a:graphicData>
            </a:graphic>
          </wp:inline>
        </w:drawing>
      </w:r>
    </w:p>
    <w:p w:rsidR="004C725E" w:rsidRPr="008D2ABF" w:rsidRDefault="004C725E" w:rsidP="008D2ABF">
      <w:pPr>
        <w:tabs>
          <w:tab w:val="left" w:pos="6390"/>
        </w:tabs>
        <w:rPr>
          <w:rFonts w:cs="CentSchbookEU"/>
          <w:bCs/>
          <w:color w:val="000000"/>
          <w:sz w:val="28"/>
          <w:szCs w:val="28"/>
        </w:rPr>
      </w:pPr>
    </w:p>
    <w:p w:rsidR="00BA65EB" w:rsidRDefault="004C725E" w:rsidP="00BA65EB">
      <w:pPr>
        <w:tabs>
          <w:tab w:val="left" w:pos="6390"/>
        </w:tabs>
        <w:jc w:val="center"/>
        <w:rPr>
          <w:rFonts w:cs="CentSchbookEU"/>
          <w:bCs/>
          <w:color w:val="000000"/>
          <w:sz w:val="200"/>
          <w:szCs w:val="200"/>
        </w:rPr>
      </w:pPr>
      <w:r>
        <w:rPr>
          <w:rFonts w:cs="CentSchbookEU"/>
          <w:bCs/>
          <w:noProof/>
          <w:color w:val="000000"/>
          <w:sz w:val="200"/>
          <w:szCs w:val="200"/>
          <w:lang w:eastAsia="pl-PL"/>
        </w:rPr>
        <w:lastRenderedPageBreak/>
        <w:drawing>
          <wp:inline distT="0" distB="0" distL="0" distR="0">
            <wp:extent cx="5760720" cy="3791156"/>
            <wp:effectExtent l="1905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6" cstate="print"/>
                    <a:srcRect/>
                    <a:stretch>
                      <a:fillRect/>
                    </a:stretch>
                  </pic:blipFill>
                  <pic:spPr bwMode="auto">
                    <a:xfrm>
                      <a:off x="0" y="0"/>
                      <a:ext cx="5760720" cy="3791156"/>
                    </a:xfrm>
                    <a:prstGeom prst="rect">
                      <a:avLst/>
                    </a:prstGeom>
                    <a:noFill/>
                    <a:ln w="9525">
                      <a:noFill/>
                      <a:miter lim="800000"/>
                      <a:headEnd/>
                      <a:tailEnd/>
                    </a:ln>
                  </pic:spPr>
                </pic:pic>
              </a:graphicData>
            </a:graphic>
          </wp:inline>
        </w:drawing>
      </w:r>
    </w:p>
    <w:p w:rsidR="004C725E" w:rsidRDefault="004C725E" w:rsidP="00BA65EB">
      <w:pPr>
        <w:tabs>
          <w:tab w:val="left" w:pos="6390"/>
        </w:tabs>
        <w:jc w:val="center"/>
        <w:rPr>
          <w:rFonts w:cs="CentSchbookEU"/>
          <w:bCs/>
          <w:color w:val="000000"/>
          <w:sz w:val="200"/>
          <w:szCs w:val="200"/>
        </w:rPr>
      </w:pPr>
      <w:r>
        <w:rPr>
          <w:rFonts w:cs="CentSchbookEU"/>
          <w:bCs/>
          <w:noProof/>
          <w:color w:val="000000"/>
          <w:sz w:val="200"/>
          <w:szCs w:val="200"/>
          <w:lang w:eastAsia="pl-PL"/>
        </w:rPr>
        <w:drawing>
          <wp:inline distT="0" distB="0" distL="0" distR="0">
            <wp:extent cx="5133975" cy="3982705"/>
            <wp:effectExtent l="19050" t="0" r="9525"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 cstate="print"/>
                    <a:srcRect/>
                    <a:stretch>
                      <a:fillRect/>
                    </a:stretch>
                  </pic:blipFill>
                  <pic:spPr bwMode="auto">
                    <a:xfrm>
                      <a:off x="0" y="0"/>
                      <a:ext cx="5135906" cy="3984203"/>
                    </a:xfrm>
                    <a:prstGeom prst="rect">
                      <a:avLst/>
                    </a:prstGeom>
                    <a:noFill/>
                    <a:ln w="9525">
                      <a:noFill/>
                      <a:miter lim="800000"/>
                      <a:headEnd/>
                      <a:tailEnd/>
                    </a:ln>
                  </pic:spPr>
                </pic:pic>
              </a:graphicData>
            </a:graphic>
          </wp:inline>
        </w:drawing>
      </w:r>
    </w:p>
    <w:p w:rsidR="004C725E" w:rsidRDefault="004C725E" w:rsidP="004C725E">
      <w:pPr>
        <w:pStyle w:val="Default"/>
        <w:rPr>
          <w:rFonts w:cstheme="minorBidi"/>
          <w:color w:val="auto"/>
        </w:rPr>
        <w:sectPr w:rsidR="004C725E">
          <w:pgSz w:w="12188" w:h="16657"/>
          <w:pgMar w:top="1653" w:right="900" w:bottom="0" w:left="900" w:header="708" w:footer="708" w:gutter="0"/>
          <w:cols w:space="708"/>
          <w:noEndnote/>
        </w:sectPr>
      </w:pPr>
    </w:p>
    <w:p w:rsidR="004C725E" w:rsidRPr="004C725E" w:rsidRDefault="004C725E" w:rsidP="004C725E">
      <w:pPr>
        <w:pStyle w:val="Default"/>
        <w:spacing w:line="201" w:lineRule="atLeast"/>
        <w:rPr>
          <w:rFonts w:asciiTheme="minorHAnsi" w:hAnsiTheme="minorHAnsi" w:cstheme="minorBidi"/>
          <w:color w:val="auto"/>
          <w:sz w:val="28"/>
          <w:szCs w:val="28"/>
        </w:rPr>
      </w:pPr>
      <w:r w:rsidRPr="004C725E">
        <w:rPr>
          <w:rFonts w:asciiTheme="minorHAnsi" w:hAnsiTheme="minorHAnsi" w:cstheme="minorBidi"/>
          <w:b/>
          <w:bCs/>
          <w:color w:val="auto"/>
          <w:sz w:val="28"/>
          <w:szCs w:val="28"/>
        </w:rPr>
        <w:lastRenderedPageBreak/>
        <w:t xml:space="preserve">I. </w:t>
      </w:r>
    </w:p>
    <w:p w:rsidR="004C725E" w:rsidRPr="004C725E" w:rsidRDefault="004C725E" w:rsidP="004C725E">
      <w:pPr>
        <w:pStyle w:val="Pa14"/>
        <w:rPr>
          <w:rFonts w:asciiTheme="minorHAnsi" w:hAnsiTheme="minorHAnsi" w:cs="CentSchbookEU"/>
          <w:sz w:val="28"/>
          <w:szCs w:val="28"/>
        </w:rPr>
      </w:pPr>
      <w:r w:rsidRPr="004C725E">
        <w:rPr>
          <w:rFonts w:asciiTheme="minorHAnsi" w:hAnsiTheme="minorHAnsi" w:cs="CentSchbookEU"/>
          <w:sz w:val="28"/>
          <w:szCs w:val="28"/>
        </w:rPr>
        <w:t>Zbiórka, dzieci stają w szeregu, stopy złączone, pal</w:t>
      </w:r>
      <w:r w:rsidRPr="004C725E">
        <w:rPr>
          <w:rFonts w:asciiTheme="minorHAnsi" w:hAnsiTheme="minorHAnsi" w:cs="CentSchbookEU"/>
          <w:sz w:val="28"/>
          <w:szCs w:val="28"/>
        </w:rPr>
        <w:softHyphen/>
        <w:t>ce stóp podkurczone, ręce ułożone w „skrzydełka”.</w:t>
      </w:r>
      <w:r>
        <w:rPr>
          <w:rFonts w:asciiTheme="minorHAnsi" w:hAnsiTheme="minorHAnsi" w:cs="CentSchbookEU"/>
          <w:sz w:val="28"/>
          <w:szCs w:val="28"/>
        </w:rPr>
        <w:t xml:space="preserve"> Rodzic</w:t>
      </w:r>
      <w:r w:rsidRPr="004C725E">
        <w:rPr>
          <w:rFonts w:asciiTheme="minorHAnsi" w:hAnsiTheme="minorHAnsi" w:cs="CentSchbookEU"/>
          <w:sz w:val="28"/>
          <w:szCs w:val="28"/>
        </w:rPr>
        <w:t xml:space="preserve"> nawiązuje do tematu, zachę</w:t>
      </w:r>
      <w:r>
        <w:rPr>
          <w:rFonts w:asciiTheme="minorHAnsi" w:hAnsiTheme="minorHAnsi" w:cs="CentSchbookEU"/>
          <w:sz w:val="28"/>
          <w:szCs w:val="28"/>
        </w:rPr>
        <w:t xml:space="preserve">ca dziecko </w:t>
      </w:r>
      <w:r w:rsidRPr="004C725E">
        <w:rPr>
          <w:rFonts w:asciiTheme="minorHAnsi" w:hAnsiTheme="minorHAnsi" w:cs="CentSchbookEU"/>
          <w:sz w:val="28"/>
          <w:szCs w:val="28"/>
        </w:rPr>
        <w:t xml:space="preserve">do spaceru po wiejskim podwórku i przywitania się z mieszkającymi tam zwierzętami. </w:t>
      </w:r>
    </w:p>
    <w:p w:rsidR="004C725E" w:rsidRPr="004C725E" w:rsidRDefault="004C725E" w:rsidP="004C725E">
      <w:pPr>
        <w:pStyle w:val="Pa14"/>
        <w:rPr>
          <w:rFonts w:asciiTheme="minorHAnsi" w:hAnsiTheme="minorHAnsi" w:cs="CentSchbookEU"/>
          <w:sz w:val="28"/>
          <w:szCs w:val="28"/>
        </w:rPr>
      </w:pPr>
      <w:r w:rsidRPr="004C725E">
        <w:rPr>
          <w:rFonts w:asciiTheme="minorHAnsi" w:hAnsiTheme="minorHAnsi" w:cs="CentSchbookEU"/>
          <w:b/>
          <w:bCs/>
          <w:sz w:val="28"/>
          <w:szCs w:val="28"/>
        </w:rPr>
        <w:t xml:space="preserve">II. </w:t>
      </w:r>
    </w:p>
    <w:p w:rsidR="004C725E" w:rsidRPr="004C725E" w:rsidRDefault="004C725E" w:rsidP="004C725E">
      <w:pPr>
        <w:pStyle w:val="Default"/>
        <w:numPr>
          <w:ilvl w:val="0"/>
          <w:numId w:val="18"/>
        </w:numPr>
        <w:rPr>
          <w:rFonts w:asciiTheme="minorHAnsi" w:hAnsiTheme="minorHAnsi"/>
          <w:color w:val="auto"/>
          <w:sz w:val="28"/>
          <w:szCs w:val="28"/>
        </w:rPr>
      </w:pPr>
      <w:r w:rsidRPr="004C725E">
        <w:rPr>
          <w:rFonts w:asciiTheme="minorHAnsi" w:hAnsiTheme="minorHAnsi"/>
          <w:color w:val="auto"/>
          <w:sz w:val="28"/>
          <w:szCs w:val="28"/>
        </w:rPr>
        <w:t>„Zgadnij, kto tutaj mieszka” – zabawa orienta</w:t>
      </w:r>
      <w:r w:rsidRPr="004C725E">
        <w:rPr>
          <w:rFonts w:asciiTheme="minorHAnsi" w:hAnsiTheme="minorHAnsi"/>
          <w:color w:val="auto"/>
          <w:sz w:val="28"/>
          <w:szCs w:val="28"/>
        </w:rPr>
        <w:softHyphen/>
        <w:t>cyjno-porządkowa. Dziecko biega po pokoju  w rytm uderzeń w tamburyny. Na hasło: Z</w:t>
      </w:r>
      <w:r w:rsidRPr="004C725E">
        <w:rPr>
          <w:rFonts w:asciiTheme="minorHAnsi" w:hAnsiTheme="minorHAnsi"/>
          <w:i/>
          <w:iCs/>
          <w:color w:val="auto"/>
          <w:sz w:val="28"/>
          <w:szCs w:val="28"/>
        </w:rPr>
        <w:t>gadnij, kto tutaj mieszka Rodzic</w:t>
      </w:r>
      <w:r w:rsidRPr="004C725E">
        <w:rPr>
          <w:rFonts w:asciiTheme="minorHAnsi" w:hAnsiTheme="minorHAnsi"/>
          <w:color w:val="auto"/>
          <w:sz w:val="28"/>
          <w:szCs w:val="28"/>
        </w:rPr>
        <w:t xml:space="preserve">  podnosi ilustrację przedstawia</w:t>
      </w:r>
      <w:r w:rsidRPr="004C725E">
        <w:rPr>
          <w:rFonts w:asciiTheme="minorHAnsi" w:hAnsiTheme="minorHAnsi"/>
          <w:color w:val="auto"/>
          <w:sz w:val="28"/>
          <w:szCs w:val="28"/>
        </w:rPr>
        <w:softHyphen/>
        <w:t>jącą zwierzę z wiejskiego podwórka, a dzieci naśla</w:t>
      </w:r>
      <w:r w:rsidRPr="004C725E">
        <w:rPr>
          <w:rFonts w:asciiTheme="minorHAnsi" w:hAnsiTheme="minorHAnsi"/>
          <w:color w:val="auto"/>
          <w:sz w:val="28"/>
          <w:szCs w:val="28"/>
        </w:rPr>
        <w:softHyphen/>
        <w:t xml:space="preserve">dują dźwięki wydawane przez to zwierzę </w:t>
      </w:r>
    </w:p>
    <w:p w:rsidR="004C725E" w:rsidRPr="004C725E" w:rsidRDefault="004C725E" w:rsidP="004C725E">
      <w:pPr>
        <w:pStyle w:val="Pa14"/>
        <w:rPr>
          <w:rFonts w:asciiTheme="minorHAnsi" w:hAnsiTheme="minorHAnsi" w:cs="CentSchbookEU"/>
          <w:sz w:val="28"/>
          <w:szCs w:val="28"/>
        </w:rPr>
      </w:pPr>
      <w:r w:rsidRPr="004C725E">
        <w:rPr>
          <w:rFonts w:asciiTheme="minorHAnsi" w:hAnsiTheme="minorHAnsi" w:cs="CentSchbookEU"/>
          <w:sz w:val="28"/>
          <w:szCs w:val="28"/>
        </w:rPr>
        <w:t xml:space="preserve">Owca: </w:t>
      </w:r>
      <w:r w:rsidRPr="004C725E">
        <w:rPr>
          <w:rFonts w:asciiTheme="minorHAnsi" w:hAnsiTheme="minorHAnsi" w:cs="CentSchbookEU"/>
          <w:i/>
          <w:iCs/>
          <w:sz w:val="28"/>
          <w:szCs w:val="28"/>
        </w:rPr>
        <w:t xml:space="preserve">mee… mee… mee… </w:t>
      </w:r>
    </w:p>
    <w:p w:rsidR="004C725E" w:rsidRPr="004C725E" w:rsidRDefault="004C725E" w:rsidP="004C725E">
      <w:pPr>
        <w:pStyle w:val="Pa14"/>
        <w:rPr>
          <w:rFonts w:asciiTheme="minorHAnsi" w:hAnsiTheme="minorHAnsi" w:cs="CentSchbookEU"/>
          <w:sz w:val="28"/>
          <w:szCs w:val="28"/>
        </w:rPr>
      </w:pPr>
      <w:r w:rsidRPr="004C725E">
        <w:rPr>
          <w:rFonts w:asciiTheme="minorHAnsi" w:hAnsiTheme="minorHAnsi" w:cs="CentSchbookEU"/>
          <w:sz w:val="28"/>
          <w:szCs w:val="28"/>
        </w:rPr>
        <w:t xml:space="preserve">Świnia: </w:t>
      </w:r>
      <w:r w:rsidRPr="004C725E">
        <w:rPr>
          <w:rFonts w:asciiTheme="minorHAnsi" w:hAnsiTheme="minorHAnsi" w:cs="CentSchbookEU"/>
          <w:i/>
          <w:iCs/>
          <w:sz w:val="28"/>
          <w:szCs w:val="28"/>
        </w:rPr>
        <w:t xml:space="preserve">kwi… kwi… kwi… </w:t>
      </w:r>
    </w:p>
    <w:p w:rsidR="004C725E" w:rsidRPr="004C725E" w:rsidRDefault="004C725E" w:rsidP="004C725E">
      <w:pPr>
        <w:pStyle w:val="Pa14"/>
        <w:rPr>
          <w:rFonts w:asciiTheme="minorHAnsi" w:hAnsiTheme="minorHAnsi" w:cs="CentSchbookEU"/>
          <w:sz w:val="28"/>
          <w:szCs w:val="28"/>
        </w:rPr>
      </w:pPr>
      <w:r w:rsidRPr="004C725E">
        <w:rPr>
          <w:rFonts w:asciiTheme="minorHAnsi" w:hAnsiTheme="minorHAnsi" w:cs="CentSchbookEU"/>
          <w:sz w:val="28"/>
          <w:szCs w:val="28"/>
        </w:rPr>
        <w:t xml:space="preserve">Kura: </w:t>
      </w:r>
      <w:r w:rsidRPr="004C725E">
        <w:rPr>
          <w:rFonts w:asciiTheme="minorHAnsi" w:hAnsiTheme="minorHAnsi" w:cs="CentSchbookEU"/>
          <w:i/>
          <w:iCs/>
          <w:sz w:val="28"/>
          <w:szCs w:val="28"/>
        </w:rPr>
        <w:t xml:space="preserve">ko… ko… ko… </w:t>
      </w:r>
    </w:p>
    <w:p w:rsidR="004C725E" w:rsidRPr="004C725E" w:rsidRDefault="004C725E" w:rsidP="004C725E">
      <w:pPr>
        <w:pStyle w:val="Pa14"/>
        <w:rPr>
          <w:rFonts w:asciiTheme="minorHAnsi" w:hAnsiTheme="minorHAnsi" w:cs="CentSchbookEU"/>
          <w:sz w:val="28"/>
          <w:szCs w:val="28"/>
        </w:rPr>
      </w:pPr>
      <w:r w:rsidRPr="004C725E">
        <w:rPr>
          <w:rFonts w:asciiTheme="minorHAnsi" w:hAnsiTheme="minorHAnsi" w:cs="CentSchbookEU"/>
          <w:sz w:val="28"/>
          <w:szCs w:val="28"/>
        </w:rPr>
        <w:t xml:space="preserve">Kogut: </w:t>
      </w:r>
      <w:r w:rsidRPr="004C725E">
        <w:rPr>
          <w:rFonts w:asciiTheme="minorHAnsi" w:hAnsiTheme="minorHAnsi" w:cs="CentSchbookEU"/>
          <w:i/>
          <w:iCs/>
          <w:sz w:val="28"/>
          <w:szCs w:val="28"/>
        </w:rPr>
        <w:t xml:space="preserve">kukuryku… </w:t>
      </w:r>
    </w:p>
    <w:p w:rsidR="004C725E" w:rsidRPr="004C725E" w:rsidRDefault="004C725E" w:rsidP="004C725E">
      <w:pPr>
        <w:pStyle w:val="Pa14"/>
        <w:rPr>
          <w:rFonts w:asciiTheme="minorHAnsi" w:hAnsiTheme="minorHAnsi" w:cs="CentSchbookEU"/>
          <w:sz w:val="28"/>
          <w:szCs w:val="28"/>
        </w:rPr>
      </w:pPr>
      <w:r w:rsidRPr="004C725E">
        <w:rPr>
          <w:rFonts w:asciiTheme="minorHAnsi" w:hAnsiTheme="minorHAnsi" w:cs="CentSchbookEU"/>
          <w:sz w:val="28"/>
          <w:szCs w:val="28"/>
        </w:rPr>
        <w:t xml:space="preserve">Koń: </w:t>
      </w:r>
      <w:proofErr w:type="spellStart"/>
      <w:r w:rsidRPr="004C725E">
        <w:rPr>
          <w:rFonts w:asciiTheme="minorHAnsi" w:hAnsiTheme="minorHAnsi" w:cs="CentSchbookEU"/>
          <w:i/>
          <w:iCs/>
          <w:sz w:val="28"/>
          <w:szCs w:val="28"/>
        </w:rPr>
        <w:t>iha</w:t>
      </w:r>
      <w:proofErr w:type="spellEnd"/>
      <w:r w:rsidRPr="004C725E">
        <w:rPr>
          <w:rFonts w:asciiTheme="minorHAnsi" w:hAnsiTheme="minorHAnsi" w:cs="CentSchbookEU"/>
          <w:i/>
          <w:iCs/>
          <w:sz w:val="28"/>
          <w:szCs w:val="28"/>
        </w:rPr>
        <w:t xml:space="preserve">… </w:t>
      </w:r>
      <w:proofErr w:type="spellStart"/>
      <w:r w:rsidRPr="004C725E">
        <w:rPr>
          <w:rFonts w:asciiTheme="minorHAnsi" w:hAnsiTheme="minorHAnsi" w:cs="CentSchbookEU"/>
          <w:i/>
          <w:iCs/>
          <w:sz w:val="28"/>
          <w:szCs w:val="28"/>
        </w:rPr>
        <w:t>iha</w:t>
      </w:r>
      <w:proofErr w:type="spellEnd"/>
      <w:r w:rsidRPr="004C725E">
        <w:rPr>
          <w:rFonts w:asciiTheme="minorHAnsi" w:hAnsiTheme="minorHAnsi" w:cs="CentSchbookEU"/>
          <w:i/>
          <w:iCs/>
          <w:sz w:val="28"/>
          <w:szCs w:val="28"/>
        </w:rPr>
        <w:t xml:space="preserve">… </w:t>
      </w:r>
      <w:proofErr w:type="spellStart"/>
      <w:r w:rsidRPr="004C725E">
        <w:rPr>
          <w:rFonts w:asciiTheme="minorHAnsi" w:hAnsiTheme="minorHAnsi" w:cs="CentSchbookEU"/>
          <w:i/>
          <w:iCs/>
          <w:sz w:val="28"/>
          <w:szCs w:val="28"/>
        </w:rPr>
        <w:t>iha</w:t>
      </w:r>
      <w:proofErr w:type="spellEnd"/>
      <w:r w:rsidRPr="004C725E">
        <w:rPr>
          <w:rFonts w:asciiTheme="minorHAnsi" w:hAnsiTheme="minorHAnsi" w:cs="CentSchbookEU"/>
          <w:i/>
          <w:iCs/>
          <w:sz w:val="28"/>
          <w:szCs w:val="28"/>
        </w:rPr>
        <w:t xml:space="preserve">… </w:t>
      </w:r>
    </w:p>
    <w:p w:rsidR="004C725E" w:rsidRPr="004C725E" w:rsidRDefault="004C725E" w:rsidP="004C725E">
      <w:pPr>
        <w:pStyle w:val="Pa14"/>
        <w:rPr>
          <w:rFonts w:asciiTheme="minorHAnsi" w:hAnsiTheme="minorHAnsi" w:cs="CentSchbookEU"/>
          <w:sz w:val="28"/>
          <w:szCs w:val="28"/>
        </w:rPr>
      </w:pPr>
      <w:r w:rsidRPr="004C725E">
        <w:rPr>
          <w:rFonts w:asciiTheme="minorHAnsi" w:hAnsiTheme="minorHAnsi" w:cs="CentSchbookEU"/>
          <w:sz w:val="28"/>
          <w:szCs w:val="28"/>
        </w:rPr>
        <w:t xml:space="preserve">Kaczka: </w:t>
      </w:r>
      <w:r w:rsidRPr="004C725E">
        <w:rPr>
          <w:rFonts w:asciiTheme="minorHAnsi" w:hAnsiTheme="minorHAnsi" w:cs="CentSchbookEU"/>
          <w:i/>
          <w:iCs/>
          <w:sz w:val="28"/>
          <w:szCs w:val="28"/>
        </w:rPr>
        <w:t xml:space="preserve">kwa… kwa… kwa… </w:t>
      </w:r>
    </w:p>
    <w:p w:rsidR="004C725E" w:rsidRPr="004C725E" w:rsidRDefault="004C725E" w:rsidP="004C725E">
      <w:pPr>
        <w:pStyle w:val="Pa14"/>
        <w:rPr>
          <w:rFonts w:asciiTheme="minorHAnsi" w:hAnsiTheme="minorHAnsi" w:cs="CentSchbookEU"/>
          <w:sz w:val="28"/>
          <w:szCs w:val="28"/>
        </w:rPr>
      </w:pPr>
      <w:r w:rsidRPr="004C725E">
        <w:rPr>
          <w:rFonts w:asciiTheme="minorHAnsi" w:hAnsiTheme="minorHAnsi" w:cs="CentSchbookEU"/>
          <w:sz w:val="28"/>
          <w:szCs w:val="28"/>
        </w:rPr>
        <w:t xml:space="preserve">Pies: </w:t>
      </w:r>
      <w:r w:rsidRPr="004C725E">
        <w:rPr>
          <w:rFonts w:asciiTheme="minorHAnsi" w:hAnsiTheme="minorHAnsi" w:cs="CentSchbookEU"/>
          <w:i/>
          <w:iCs/>
          <w:sz w:val="28"/>
          <w:szCs w:val="28"/>
        </w:rPr>
        <w:t xml:space="preserve">hau… hau… hau… </w:t>
      </w:r>
    </w:p>
    <w:p w:rsidR="004C725E" w:rsidRPr="004C725E" w:rsidRDefault="004C725E" w:rsidP="004C725E">
      <w:pPr>
        <w:pStyle w:val="Pa14"/>
        <w:rPr>
          <w:rFonts w:asciiTheme="minorHAnsi" w:hAnsiTheme="minorHAnsi" w:cs="CentSchbookEU"/>
          <w:sz w:val="28"/>
          <w:szCs w:val="28"/>
        </w:rPr>
      </w:pPr>
      <w:r w:rsidRPr="004C725E">
        <w:rPr>
          <w:rFonts w:asciiTheme="minorHAnsi" w:hAnsiTheme="minorHAnsi" w:cs="CentSchbookEU"/>
          <w:sz w:val="28"/>
          <w:szCs w:val="28"/>
        </w:rPr>
        <w:t xml:space="preserve">Kot: </w:t>
      </w:r>
      <w:r w:rsidRPr="004C725E">
        <w:rPr>
          <w:rFonts w:asciiTheme="minorHAnsi" w:hAnsiTheme="minorHAnsi" w:cs="CentSchbookEU"/>
          <w:i/>
          <w:iCs/>
          <w:sz w:val="28"/>
          <w:szCs w:val="28"/>
        </w:rPr>
        <w:t xml:space="preserve">miau… miau… miau… </w:t>
      </w:r>
    </w:p>
    <w:p w:rsidR="004C725E" w:rsidRPr="004C725E" w:rsidRDefault="004C725E" w:rsidP="004C725E">
      <w:pPr>
        <w:pStyle w:val="Default"/>
        <w:numPr>
          <w:ilvl w:val="0"/>
          <w:numId w:val="19"/>
        </w:numPr>
        <w:rPr>
          <w:rFonts w:asciiTheme="minorHAnsi" w:hAnsiTheme="minorHAnsi"/>
          <w:color w:val="auto"/>
          <w:sz w:val="28"/>
          <w:szCs w:val="28"/>
        </w:rPr>
      </w:pPr>
      <w:r w:rsidRPr="004C725E">
        <w:rPr>
          <w:rFonts w:asciiTheme="minorHAnsi" w:hAnsiTheme="minorHAnsi"/>
          <w:color w:val="auto"/>
          <w:sz w:val="28"/>
          <w:szCs w:val="28"/>
        </w:rPr>
        <w:t xml:space="preserve">„Pastuszek i owce” – zabawa z elementem </w:t>
      </w:r>
      <w:proofErr w:type="spellStart"/>
      <w:r w:rsidRPr="004C725E">
        <w:rPr>
          <w:rFonts w:asciiTheme="minorHAnsi" w:hAnsiTheme="minorHAnsi"/>
          <w:color w:val="auto"/>
          <w:sz w:val="28"/>
          <w:szCs w:val="28"/>
        </w:rPr>
        <w:t>czworakowania</w:t>
      </w:r>
      <w:proofErr w:type="spellEnd"/>
      <w:r w:rsidRPr="004C725E">
        <w:rPr>
          <w:rFonts w:asciiTheme="minorHAnsi" w:hAnsiTheme="minorHAnsi"/>
          <w:color w:val="auto"/>
          <w:sz w:val="28"/>
          <w:szCs w:val="28"/>
        </w:rPr>
        <w:t xml:space="preserve">. </w:t>
      </w:r>
    </w:p>
    <w:p w:rsidR="004C725E" w:rsidRPr="004C725E" w:rsidRDefault="004C725E" w:rsidP="004C725E">
      <w:pPr>
        <w:pStyle w:val="Default"/>
        <w:rPr>
          <w:rFonts w:asciiTheme="minorHAnsi" w:hAnsiTheme="minorHAnsi"/>
          <w:color w:val="auto"/>
          <w:sz w:val="28"/>
          <w:szCs w:val="28"/>
        </w:rPr>
      </w:pPr>
    </w:p>
    <w:p w:rsidR="004C725E" w:rsidRPr="004C725E" w:rsidRDefault="004C725E" w:rsidP="004C725E">
      <w:pPr>
        <w:pStyle w:val="Pa14"/>
        <w:rPr>
          <w:rFonts w:asciiTheme="minorHAnsi" w:hAnsiTheme="minorHAnsi" w:cs="CentSchbookEU"/>
          <w:sz w:val="28"/>
          <w:szCs w:val="28"/>
        </w:rPr>
      </w:pPr>
      <w:r w:rsidRPr="004C725E">
        <w:rPr>
          <w:rFonts w:asciiTheme="minorHAnsi" w:hAnsiTheme="minorHAnsi" w:cs="CentSchbookEU"/>
          <w:i/>
          <w:iCs/>
          <w:sz w:val="28"/>
          <w:szCs w:val="28"/>
        </w:rPr>
        <w:t xml:space="preserve">Na łące biała owieczka wygrzewa futerko swe, </w:t>
      </w:r>
    </w:p>
    <w:p w:rsidR="004C725E" w:rsidRPr="004C725E" w:rsidRDefault="004C725E" w:rsidP="004C725E">
      <w:pPr>
        <w:pStyle w:val="Pa14"/>
        <w:rPr>
          <w:rFonts w:asciiTheme="minorHAnsi" w:hAnsiTheme="minorHAnsi" w:cs="CentSchbookEU"/>
          <w:sz w:val="28"/>
          <w:szCs w:val="28"/>
        </w:rPr>
      </w:pPr>
      <w:r w:rsidRPr="004C725E">
        <w:rPr>
          <w:rFonts w:asciiTheme="minorHAnsi" w:hAnsiTheme="minorHAnsi" w:cs="CentSchbookEU"/>
          <w:i/>
          <w:iCs/>
          <w:sz w:val="28"/>
          <w:szCs w:val="28"/>
        </w:rPr>
        <w:t xml:space="preserve">chciałabym ją pogłaskać, lecz ona: mee… mee… mee… </w:t>
      </w:r>
    </w:p>
    <w:p w:rsidR="004C725E" w:rsidRPr="004C725E" w:rsidRDefault="004C725E" w:rsidP="004C725E">
      <w:pPr>
        <w:pStyle w:val="Pa14"/>
        <w:rPr>
          <w:rFonts w:asciiTheme="minorHAnsi" w:hAnsiTheme="minorHAnsi" w:cs="CentSchbookEU"/>
          <w:sz w:val="28"/>
          <w:szCs w:val="28"/>
        </w:rPr>
      </w:pPr>
      <w:r>
        <w:rPr>
          <w:rFonts w:asciiTheme="minorHAnsi" w:hAnsiTheme="minorHAnsi" w:cs="CentSchbookEU"/>
          <w:sz w:val="28"/>
          <w:szCs w:val="28"/>
        </w:rPr>
        <w:t xml:space="preserve">Rodzic </w:t>
      </w:r>
      <w:r w:rsidRPr="004C725E">
        <w:rPr>
          <w:rFonts w:asciiTheme="minorHAnsi" w:hAnsiTheme="minorHAnsi" w:cs="CentSchbookEU"/>
          <w:sz w:val="28"/>
          <w:szCs w:val="28"/>
        </w:rPr>
        <w:t xml:space="preserve">wyznacza miejsca na łąkę i zagrodę. Dzieci będą „owieczkami”, a </w:t>
      </w:r>
      <w:r>
        <w:rPr>
          <w:rFonts w:asciiTheme="minorHAnsi" w:hAnsiTheme="minorHAnsi" w:cs="CentSchbookEU"/>
          <w:sz w:val="28"/>
          <w:szCs w:val="28"/>
        </w:rPr>
        <w:t xml:space="preserve">Rodzic </w:t>
      </w:r>
      <w:r w:rsidRPr="004C725E">
        <w:rPr>
          <w:rFonts w:asciiTheme="minorHAnsi" w:hAnsiTheme="minorHAnsi" w:cs="CentSchbookEU"/>
          <w:sz w:val="28"/>
          <w:szCs w:val="28"/>
        </w:rPr>
        <w:t>„paste</w:t>
      </w:r>
      <w:r w:rsidRPr="004C725E">
        <w:rPr>
          <w:rFonts w:asciiTheme="minorHAnsi" w:hAnsiTheme="minorHAnsi" w:cs="CentSchbookEU"/>
          <w:sz w:val="28"/>
          <w:szCs w:val="28"/>
        </w:rPr>
        <w:softHyphen/>
        <w:t>rzem”. „Owieczki”, siedząc w siadzie klęcznym, odpoczywają w „zagrodzie”. Na dźwięk dzwoneczka wstają i idą na czworakach za „pasterzem” na „pa</w:t>
      </w:r>
      <w:r w:rsidRPr="004C725E">
        <w:rPr>
          <w:rFonts w:asciiTheme="minorHAnsi" w:hAnsiTheme="minorHAnsi" w:cs="CentSchbookEU"/>
          <w:sz w:val="28"/>
          <w:szCs w:val="28"/>
        </w:rPr>
        <w:softHyphen/>
        <w:t>stwisko”. Na dźwięk fujarki wracają do „zagrody”, siadają w siadzie klęcznym i odpoczywają. Ćwicze</w:t>
      </w:r>
      <w:r w:rsidRPr="004C725E">
        <w:rPr>
          <w:rFonts w:asciiTheme="minorHAnsi" w:hAnsiTheme="minorHAnsi" w:cs="CentSchbookEU"/>
          <w:sz w:val="28"/>
          <w:szCs w:val="28"/>
        </w:rPr>
        <w:softHyphen/>
        <w:t xml:space="preserve">nie powtarzamy kilka razy. </w:t>
      </w:r>
    </w:p>
    <w:p w:rsidR="004C725E" w:rsidRPr="004C725E" w:rsidRDefault="004C725E" w:rsidP="004C725E">
      <w:pPr>
        <w:pStyle w:val="Default"/>
        <w:numPr>
          <w:ilvl w:val="0"/>
          <w:numId w:val="20"/>
        </w:numPr>
        <w:rPr>
          <w:rFonts w:asciiTheme="minorHAnsi" w:hAnsiTheme="minorHAnsi"/>
          <w:color w:val="auto"/>
          <w:sz w:val="28"/>
          <w:szCs w:val="28"/>
        </w:rPr>
      </w:pPr>
      <w:r w:rsidRPr="004C725E">
        <w:rPr>
          <w:rFonts w:asciiTheme="minorHAnsi" w:hAnsiTheme="minorHAnsi"/>
          <w:color w:val="auto"/>
          <w:sz w:val="28"/>
          <w:szCs w:val="28"/>
        </w:rPr>
        <w:t xml:space="preserve">„Świnka w zagrodzie” – zabawa rozciągająca. </w:t>
      </w:r>
    </w:p>
    <w:p w:rsidR="004C725E" w:rsidRPr="004C725E" w:rsidRDefault="004C725E" w:rsidP="004C725E">
      <w:pPr>
        <w:pStyle w:val="Default"/>
        <w:rPr>
          <w:rFonts w:asciiTheme="minorHAnsi" w:hAnsiTheme="minorHAnsi"/>
          <w:color w:val="auto"/>
          <w:sz w:val="28"/>
          <w:szCs w:val="28"/>
        </w:rPr>
      </w:pPr>
    </w:p>
    <w:p w:rsidR="004C725E" w:rsidRPr="004C725E" w:rsidRDefault="004C725E" w:rsidP="004C725E">
      <w:pPr>
        <w:pStyle w:val="Pa14"/>
        <w:rPr>
          <w:rFonts w:asciiTheme="minorHAnsi" w:hAnsiTheme="minorHAnsi" w:cs="CentSchbookEU"/>
          <w:sz w:val="28"/>
          <w:szCs w:val="28"/>
        </w:rPr>
      </w:pPr>
      <w:r w:rsidRPr="004C725E">
        <w:rPr>
          <w:rFonts w:asciiTheme="minorHAnsi" w:hAnsiTheme="minorHAnsi" w:cs="CentSchbookEU"/>
          <w:i/>
          <w:iCs/>
          <w:sz w:val="28"/>
          <w:szCs w:val="28"/>
        </w:rPr>
        <w:t xml:space="preserve">W chlewiku mieszka świnka, wciąż ryjkiem trąca drzwi, </w:t>
      </w:r>
    </w:p>
    <w:p w:rsidR="004C725E" w:rsidRPr="004C725E" w:rsidRDefault="004C725E" w:rsidP="004C725E">
      <w:pPr>
        <w:pStyle w:val="Pa14"/>
        <w:rPr>
          <w:rFonts w:asciiTheme="minorHAnsi" w:hAnsiTheme="minorHAnsi" w:cs="CentSchbookEU"/>
          <w:sz w:val="28"/>
          <w:szCs w:val="28"/>
        </w:rPr>
      </w:pPr>
      <w:r w:rsidRPr="004C725E">
        <w:rPr>
          <w:rFonts w:asciiTheme="minorHAnsi" w:hAnsiTheme="minorHAnsi" w:cs="CentSchbookEU"/>
          <w:i/>
          <w:iCs/>
          <w:sz w:val="28"/>
          <w:szCs w:val="28"/>
        </w:rPr>
        <w:t xml:space="preserve">chcę chwycić ją za ogon, a ona kwi… kwi… kwi… </w:t>
      </w:r>
    </w:p>
    <w:p w:rsidR="004C725E" w:rsidRPr="004C725E" w:rsidRDefault="007340F7" w:rsidP="004C725E">
      <w:pPr>
        <w:pStyle w:val="Default"/>
        <w:numPr>
          <w:ilvl w:val="0"/>
          <w:numId w:val="21"/>
        </w:numPr>
        <w:rPr>
          <w:rFonts w:asciiTheme="minorHAnsi" w:hAnsiTheme="minorHAnsi"/>
          <w:color w:val="auto"/>
          <w:sz w:val="28"/>
          <w:szCs w:val="28"/>
        </w:rPr>
      </w:pPr>
      <w:r w:rsidRPr="004C725E">
        <w:rPr>
          <w:rFonts w:asciiTheme="minorHAnsi" w:hAnsiTheme="minorHAnsi"/>
          <w:color w:val="auto"/>
          <w:sz w:val="28"/>
          <w:szCs w:val="28"/>
        </w:rPr>
        <w:t xml:space="preserve"> </w:t>
      </w:r>
      <w:r w:rsidR="004C725E" w:rsidRPr="004C725E">
        <w:rPr>
          <w:rFonts w:asciiTheme="minorHAnsi" w:hAnsiTheme="minorHAnsi"/>
          <w:color w:val="auto"/>
          <w:sz w:val="28"/>
          <w:szCs w:val="28"/>
        </w:rPr>
        <w:t xml:space="preserve">„Kury dziobią ziarenka” – rozciąganie mięśni piersiowych. </w:t>
      </w:r>
    </w:p>
    <w:p w:rsidR="004C725E" w:rsidRPr="004C725E" w:rsidRDefault="004C725E" w:rsidP="004C725E">
      <w:pPr>
        <w:pStyle w:val="Default"/>
        <w:rPr>
          <w:rFonts w:asciiTheme="minorHAnsi" w:hAnsiTheme="minorHAnsi"/>
          <w:color w:val="auto"/>
          <w:sz w:val="28"/>
          <w:szCs w:val="28"/>
        </w:rPr>
      </w:pPr>
    </w:p>
    <w:p w:rsidR="004C725E" w:rsidRPr="004C725E" w:rsidRDefault="004C725E" w:rsidP="004C725E">
      <w:pPr>
        <w:pStyle w:val="Pa14"/>
        <w:rPr>
          <w:rFonts w:asciiTheme="minorHAnsi" w:hAnsiTheme="minorHAnsi" w:cs="CentSchbookEU"/>
          <w:sz w:val="28"/>
          <w:szCs w:val="28"/>
        </w:rPr>
      </w:pPr>
      <w:r w:rsidRPr="004C725E">
        <w:rPr>
          <w:rFonts w:asciiTheme="minorHAnsi" w:hAnsiTheme="minorHAnsi" w:cs="CentSchbookEU"/>
          <w:i/>
          <w:iCs/>
          <w:sz w:val="28"/>
          <w:szCs w:val="28"/>
        </w:rPr>
        <w:t xml:space="preserve">W kurniku małe kurki, co jajek znoszą sto, </w:t>
      </w:r>
    </w:p>
    <w:p w:rsidR="004C725E" w:rsidRPr="004C725E" w:rsidRDefault="004C725E" w:rsidP="004C725E">
      <w:pPr>
        <w:pStyle w:val="Pa14"/>
        <w:rPr>
          <w:rFonts w:asciiTheme="minorHAnsi" w:hAnsiTheme="minorHAnsi" w:cs="CentSchbookEU"/>
          <w:sz w:val="28"/>
          <w:szCs w:val="28"/>
        </w:rPr>
      </w:pPr>
      <w:r w:rsidRPr="004C725E">
        <w:rPr>
          <w:rFonts w:asciiTheme="minorHAnsi" w:hAnsiTheme="minorHAnsi" w:cs="CentSchbookEU"/>
          <w:i/>
          <w:iCs/>
          <w:sz w:val="28"/>
          <w:szCs w:val="28"/>
        </w:rPr>
        <w:t xml:space="preserve">chcę zabrać im jajeczko, a one ko… ko… ko… </w:t>
      </w:r>
    </w:p>
    <w:p w:rsidR="004C725E" w:rsidRPr="004C725E" w:rsidRDefault="004C725E" w:rsidP="004C725E">
      <w:pPr>
        <w:pStyle w:val="Pa14"/>
        <w:rPr>
          <w:rFonts w:asciiTheme="minorHAnsi" w:hAnsiTheme="minorHAnsi" w:cs="CentSchbookEU"/>
          <w:sz w:val="28"/>
          <w:szCs w:val="28"/>
        </w:rPr>
      </w:pPr>
      <w:r w:rsidRPr="004C725E">
        <w:rPr>
          <w:rFonts w:asciiTheme="minorHAnsi" w:hAnsiTheme="minorHAnsi" w:cs="CentSchbookEU"/>
          <w:sz w:val="28"/>
          <w:szCs w:val="28"/>
        </w:rPr>
        <w:t xml:space="preserve">Dzieci w klęku podpartym. Na hasło: </w:t>
      </w:r>
      <w:r w:rsidRPr="004C725E">
        <w:rPr>
          <w:rFonts w:asciiTheme="minorHAnsi" w:hAnsiTheme="minorHAnsi" w:cs="CentSchbookEU"/>
          <w:i/>
          <w:iCs/>
          <w:sz w:val="28"/>
          <w:szCs w:val="28"/>
        </w:rPr>
        <w:t xml:space="preserve">Kury dziobią ziarenka </w:t>
      </w:r>
      <w:r w:rsidRPr="004C725E">
        <w:rPr>
          <w:rFonts w:asciiTheme="minorHAnsi" w:hAnsiTheme="minorHAnsi" w:cs="CentSchbookEU"/>
          <w:sz w:val="28"/>
          <w:szCs w:val="28"/>
        </w:rPr>
        <w:t>dzieci, uginając ręce w łokciach, dotykają nosem do podłogi. Po każdym „dziobnięciu” nastę</w:t>
      </w:r>
      <w:r w:rsidRPr="004C725E">
        <w:rPr>
          <w:rFonts w:asciiTheme="minorHAnsi" w:hAnsiTheme="minorHAnsi" w:cs="CentSchbookEU"/>
          <w:sz w:val="28"/>
          <w:szCs w:val="28"/>
        </w:rPr>
        <w:softHyphen/>
        <w:t xml:space="preserve">puje wyprost rąk, a dzieci naśladują głos wydawany przez kury: </w:t>
      </w:r>
      <w:r w:rsidRPr="004C725E">
        <w:rPr>
          <w:rFonts w:asciiTheme="minorHAnsi" w:hAnsiTheme="minorHAnsi" w:cs="CentSchbookEU"/>
          <w:i/>
          <w:iCs/>
          <w:sz w:val="28"/>
          <w:szCs w:val="28"/>
        </w:rPr>
        <w:t xml:space="preserve">ko… ko… ko… </w:t>
      </w:r>
      <w:r w:rsidRPr="004C725E">
        <w:rPr>
          <w:rFonts w:asciiTheme="minorHAnsi" w:hAnsiTheme="minorHAnsi" w:cs="CentSchbookEU"/>
          <w:sz w:val="28"/>
          <w:szCs w:val="28"/>
        </w:rPr>
        <w:t xml:space="preserve">Ćwiczenie trwa około dwóch minut. </w:t>
      </w:r>
    </w:p>
    <w:p w:rsidR="004C725E" w:rsidRPr="007340F7" w:rsidRDefault="004C725E" w:rsidP="004C725E">
      <w:pPr>
        <w:pStyle w:val="Default"/>
        <w:numPr>
          <w:ilvl w:val="0"/>
          <w:numId w:val="22"/>
        </w:numPr>
        <w:rPr>
          <w:rFonts w:asciiTheme="minorHAnsi" w:hAnsiTheme="minorHAnsi"/>
          <w:color w:val="auto"/>
          <w:sz w:val="28"/>
          <w:szCs w:val="28"/>
        </w:rPr>
      </w:pPr>
      <w:r w:rsidRPr="007340F7">
        <w:rPr>
          <w:rFonts w:asciiTheme="minorHAnsi" w:hAnsiTheme="minorHAnsi"/>
          <w:color w:val="auto"/>
          <w:sz w:val="28"/>
          <w:szCs w:val="28"/>
        </w:rPr>
        <w:t>„Kogut” – wzmacnianie mięśni ściągających łopatki.</w:t>
      </w:r>
    </w:p>
    <w:p w:rsidR="007340F7" w:rsidRPr="007340F7" w:rsidRDefault="007340F7" w:rsidP="007340F7">
      <w:pPr>
        <w:pStyle w:val="Pa14"/>
        <w:rPr>
          <w:rFonts w:asciiTheme="minorHAnsi" w:hAnsiTheme="minorHAnsi" w:cs="CentSchbookEU"/>
          <w:color w:val="000000"/>
          <w:sz w:val="28"/>
          <w:szCs w:val="28"/>
        </w:rPr>
      </w:pPr>
      <w:r w:rsidRPr="007340F7">
        <w:rPr>
          <w:rFonts w:asciiTheme="minorHAnsi" w:hAnsiTheme="minorHAnsi" w:cs="CentSchbookEU"/>
          <w:i/>
          <w:iCs/>
          <w:color w:val="000000"/>
          <w:sz w:val="28"/>
          <w:szCs w:val="28"/>
        </w:rPr>
        <w:lastRenderedPageBreak/>
        <w:t xml:space="preserve">Jest także stary kogut, co dużo wdzięku ma i szyku, </w:t>
      </w:r>
    </w:p>
    <w:p w:rsidR="007340F7" w:rsidRPr="007340F7" w:rsidRDefault="007340F7" w:rsidP="007340F7">
      <w:pPr>
        <w:pStyle w:val="Pa14"/>
        <w:rPr>
          <w:rFonts w:asciiTheme="minorHAnsi" w:hAnsiTheme="minorHAnsi" w:cs="CentSchbookEU"/>
          <w:color w:val="000000"/>
          <w:sz w:val="28"/>
          <w:szCs w:val="28"/>
        </w:rPr>
      </w:pPr>
      <w:r w:rsidRPr="007340F7">
        <w:rPr>
          <w:rFonts w:asciiTheme="minorHAnsi" w:hAnsiTheme="minorHAnsi" w:cs="CentSchbookEU"/>
          <w:i/>
          <w:iCs/>
          <w:color w:val="000000"/>
          <w:sz w:val="28"/>
          <w:szCs w:val="28"/>
        </w:rPr>
        <w:t>ja mówię mu „Dzień dobry”, a on mnie „Kukury</w:t>
      </w:r>
      <w:r w:rsidRPr="007340F7">
        <w:rPr>
          <w:rFonts w:asciiTheme="minorHAnsi" w:hAnsiTheme="minorHAnsi" w:cs="CentSchbookEU"/>
          <w:i/>
          <w:iCs/>
          <w:color w:val="000000"/>
          <w:sz w:val="28"/>
          <w:szCs w:val="28"/>
        </w:rPr>
        <w:softHyphen/>
        <w:t xml:space="preserve">ku”… </w:t>
      </w:r>
    </w:p>
    <w:p w:rsidR="007340F7" w:rsidRPr="007340F7" w:rsidRDefault="007340F7" w:rsidP="007340F7">
      <w:pPr>
        <w:pStyle w:val="Pa14"/>
        <w:rPr>
          <w:rFonts w:asciiTheme="minorHAnsi" w:hAnsiTheme="minorHAnsi" w:cs="CentSchbookEU"/>
          <w:color w:val="000000"/>
          <w:sz w:val="28"/>
          <w:szCs w:val="28"/>
        </w:rPr>
      </w:pPr>
      <w:r w:rsidRPr="007340F7">
        <w:rPr>
          <w:rFonts w:asciiTheme="minorHAnsi" w:hAnsiTheme="minorHAnsi" w:cs="CentSchbookEU"/>
          <w:color w:val="000000"/>
          <w:sz w:val="28"/>
          <w:szCs w:val="28"/>
        </w:rPr>
        <w:t xml:space="preserve">Dzieci kucają i poruszają się po sali, naśladując chodzące koguty. Na hasło: </w:t>
      </w:r>
      <w:r w:rsidRPr="007340F7">
        <w:rPr>
          <w:rFonts w:asciiTheme="minorHAnsi" w:hAnsiTheme="minorHAnsi" w:cs="CentSchbookEU"/>
          <w:i/>
          <w:iCs/>
          <w:color w:val="000000"/>
          <w:sz w:val="28"/>
          <w:szCs w:val="28"/>
        </w:rPr>
        <w:t xml:space="preserve">Koguty trzepoczą skrzydłami </w:t>
      </w:r>
      <w:r w:rsidRPr="007340F7">
        <w:rPr>
          <w:rFonts w:asciiTheme="minorHAnsi" w:hAnsiTheme="minorHAnsi" w:cs="CentSchbookEU"/>
          <w:color w:val="000000"/>
          <w:sz w:val="28"/>
          <w:szCs w:val="28"/>
        </w:rPr>
        <w:t xml:space="preserve">siadają w siadzie klęcznym, układają ręce w „skrzydełka” i wykonują nimi rytmiczne odrzuty w tył, naśladując trzepoczące skrzydłami koguty. Jednocześnie wydają odgłosy jak koguty: kukuryku… </w:t>
      </w:r>
    </w:p>
    <w:p w:rsidR="007340F7" w:rsidRPr="007340F7" w:rsidRDefault="007340F7" w:rsidP="007340F7">
      <w:pPr>
        <w:pStyle w:val="Default"/>
        <w:numPr>
          <w:ilvl w:val="0"/>
          <w:numId w:val="23"/>
        </w:numPr>
        <w:rPr>
          <w:rFonts w:asciiTheme="minorHAnsi" w:hAnsiTheme="minorHAnsi"/>
          <w:sz w:val="28"/>
          <w:szCs w:val="28"/>
        </w:rPr>
      </w:pPr>
      <w:r w:rsidRPr="007340F7">
        <w:rPr>
          <w:rFonts w:asciiTheme="minorHAnsi" w:hAnsiTheme="minorHAnsi"/>
          <w:sz w:val="28"/>
          <w:szCs w:val="28"/>
        </w:rPr>
        <w:t xml:space="preserve">„Koń” – ćwiczenie równowagi. </w:t>
      </w:r>
    </w:p>
    <w:p w:rsidR="007340F7" w:rsidRPr="007340F7" w:rsidRDefault="007340F7" w:rsidP="007340F7">
      <w:pPr>
        <w:pStyle w:val="Default"/>
        <w:rPr>
          <w:rFonts w:asciiTheme="minorHAnsi" w:hAnsiTheme="minorHAnsi"/>
          <w:sz w:val="28"/>
          <w:szCs w:val="28"/>
        </w:rPr>
      </w:pPr>
    </w:p>
    <w:p w:rsidR="007340F7" w:rsidRPr="007340F7" w:rsidRDefault="007340F7" w:rsidP="007340F7">
      <w:pPr>
        <w:pStyle w:val="Pa14"/>
        <w:rPr>
          <w:rFonts w:asciiTheme="minorHAnsi" w:hAnsiTheme="minorHAnsi" w:cs="CentSchbookEU"/>
          <w:color w:val="000000"/>
          <w:sz w:val="28"/>
          <w:szCs w:val="28"/>
        </w:rPr>
      </w:pPr>
      <w:r w:rsidRPr="007340F7">
        <w:rPr>
          <w:rFonts w:asciiTheme="minorHAnsi" w:hAnsiTheme="minorHAnsi" w:cs="CentSchbookEU"/>
          <w:i/>
          <w:iCs/>
          <w:color w:val="000000"/>
          <w:sz w:val="28"/>
          <w:szCs w:val="28"/>
        </w:rPr>
        <w:t xml:space="preserve">A w stajni stoi konik, co piękną grzywę ma, </w:t>
      </w:r>
    </w:p>
    <w:p w:rsidR="007340F7" w:rsidRPr="007340F7" w:rsidRDefault="007340F7" w:rsidP="007340F7">
      <w:pPr>
        <w:pStyle w:val="Pa14"/>
        <w:rPr>
          <w:rFonts w:asciiTheme="minorHAnsi" w:hAnsiTheme="minorHAnsi" w:cs="CentSchbookEU"/>
          <w:color w:val="000000"/>
          <w:sz w:val="28"/>
          <w:szCs w:val="28"/>
        </w:rPr>
      </w:pPr>
      <w:r w:rsidRPr="007340F7">
        <w:rPr>
          <w:rFonts w:asciiTheme="minorHAnsi" w:hAnsiTheme="minorHAnsi" w:cs="CentSchbookEU"/>
          <w:i/>
          <w:iCs/>
          <w:color w:val="000000"/>
          <w:sz w:val="28"/>
          <w:szCs w:val="28"/>
        </w:rPr>
        <w:t xml:space="preserve">podchodzę z kostką cukru, a on </w:t>
      </w:r>
      <w:proofErr w:type="spellStart"/>
      <w:r w:rsidRPr="007340F7">
        <w:rPr>
          <w:rFonts w:asciiTheme="minorHAnsi" w:hAnsiTheme="minorHAnsi" w:cs="CentSchbookEU"/>
          <w:i/>
          <w:iCs/>
          <w:color w:val="000000"/>
          <w:sz w:val="28"/>
          <w:szCs w:val="28"/>
        </w:rPr>
        <w:t>iha</w:t>
      </w:r>
      <w:proofErr w:type="spellEnd"/>
      <w:r w:rsidRPr="007340F7">
        <w:rPr>
          <w:rFonts w:asciiTheme="minorHAnsi" w:hAnsiTheme="minorHAnsi" w:cs="CentSchbookEU"/>
          <w:i/>
          <w:iCs/>
          <w:color w:val="000000"/>
          <w:sz w:val="28"/>
          <w:szCs w:val="28"/>
        </w:rPr>
        <w:t xml:space="preserve">… </w:t>
      </w:r>
      <w:proofErr w:type="spellStart"/>
      <w:r w:rsidRPr="007340F7">
        <w:rPr>
          <w:rFonts w:asciiTheme="minorHAnsi" w:hAnsiTheme="minorHAnsi" w:cs="CentSchbookEU"/>
          <w:i/>
          <w:iCs/>
          <w:color w:val="000000"/>
          <w:sz w:val="28"/>
          <w:szCs w:val="28"/>
        </w:rPr>
        <w:t>iha</w:t>
      </w:r>
      <w:proofErr w:type="spellEnd"/>
      <w:r w:rsidRPr="007340F7">
        <w:rPr>
          <w:rFonts w:asciiTheme="minorHAnsi" w:hAnsiTheme="minorHAnsi" w:cs="CentSchbookEU"/>
          <w:i/>
          <w:iCs/>
          <w:color w:val="000000"/>
          <w:sz w:val="28"/>
          <w:szCs w:val="28"/>
        </w:rPr>
        <w:t xml:space="preserve">… </w:t>
      </w:r>
      <w:proofErr w:type="spellStart"/>
      <w:r w:rsidRPr="007340F7">
        <w:rPr>
          <w:rFonts w:asciiTheme="minorHAnsi" w:hAnsiTheme="minorHAnsi" w:cs="CentSchbookEU"/>
          <w:i/>
          <w:iCs/>
          <w:color w:val="000000"/>
          <w:sz w:val="28"/>
          <w:szCs w:val="28"/>
        </w:rPr>
        <w:t>iha</w:t>
      </w:r>
      <w:proofErr w:type="spellEnd"/>
      <w:r w:rsidRPr="007340F7">
        <w:rPr>
          <w:rFonts w:asciiTheme="minorHAnsi" w:hAnsiTheme="minorHAnsi" w:cs="CentSchbookEU"/>
          <w:i/>
          <w:iCs/>
          <w:color w:val="000000"/>
          <w:sz w:val="28"/>
          <w:szCs w:val="28"/>
        </w:rPr>
        <w:t xml:space="preserve">… </w:t>
      </w:r>
    </w:p>
    <w:p w:rsidR="007340F7" w:rsidRPr="007340F7" w:rsidRDefault="007340F7" w:rsidP="007340F7">
      <w:pPr>
        <w:pStyle w:val="Pa14"/>
        <w:rPr>
          <w:rFonts w:asciiTheme="minorHAnsi" w:hAnsiTheme="minorHAnsi" w:cs="CentSchbookEU"/>
          <w:color w:val="000000"/>
          <w:sz w:val="28"/>
          <w:szCs w:val="28"/>
        </w:rPr>
      </w:pPr>
      <w:r w:rsidRPr="007340F7">
        <w:rPr>
          <w:rFonts w:asciiTheme="minorHAnsi" w:hAnsiTheme="minorHAnsi" w:cs="CentSchbookEU"/>
          <w:color w:val="000000"/>
          <w:sz w:val="28"/>
          <w:szCs w:val="28"/>
        </w:rPr>
        <w:t xml:space="preserve">Dzieci maszerują po sali, wysoko unosząc kolana. Na hasło: </w:t>
      </w:r>
      <w:r w:rsidRPr="007340F7">
        <w:rPr>
          <w:rFonts w:asciiTheme="minorHAnsi" w:hAnsiTheme="minorHAnsi" w:cs="CentSchbookEU"/>
          <w:i/>
          <w:iCs/>
          <w:color w:val="000000"/>
          <w:sz w:val="28"/>
          <w:szCs w:val="28"/>
        </w:rPr>
        <w:t xml:space="preserve">Konik grzebie kopytkiem </w:t>
      </w:r>
      <w:r w:rsidRPr="007340F7">
        <w:rPr>
          <w:rFonts w:asciiTheme="minorHAnsi" w:hAnsiTheme="minorHAnsi" w:cs="CentSchbookEU"/>
          <w:color w:val="000000"/>
          <w:sz w:val="28"/>
          <w:szCs w:val="28"/>
        </w:rPr>
        <w:t xml:space="preserve">zatrzymują się i uderzają o podłogę na zmianę palcami raz prawej, raz lewej stopy, wydając odgłosy: </w:t>
      </w:r>
      <w:proofErr w:type="spellStart"/>
      <w:r w:rsidRPr="007340F7">
        <w:rPr>
          <w:rFonts w:asciiTheme="minorHAnsi" w:hAnsiTheme="minorHAnsi" w:cs="CentSchbookEU"/>
          <w:i/>
          <w:iCs/>
          <w:color w:val="000000"/>
          <w:sz w:val="28"/>
          <w:szCs w:val="28"/>
        </w:rPr>
        <w:t>iha</w:t>
      </w:r>
      <w:proofErr w:type="spellEnd"/>
      <w:r w:rsidRPr="007340F7">
        <w:rPr>
          <w:rFonts w:asciiTheme="minorHAnsi" w:hAnsiTheme="minorHAnsi" w:cs="CentSchbookEU"/>
          <w:i/>
          <w:iCs/>
          <w:color w:val="000000"/>
          <w:sz w:val="28"/>
          <w:szCs w:val="28"/>
        </w:rPr>
        <w:t xml:space="preserve">… </w:t>
      </w:r>
      <w:proofErr w:type="spellStart"/>
      <w:r w:rsidRPr="007340F7">
        <w:rPr>
          <w:rFonts w:asciiTheme="minorHAnsi" w:hAnsiTheme="minorHAnsi" w:cs="CentSchbookEU"/>
          <w:i/>
          <w:iCs/>
          <w:color w:val="000000"/>
          <w:sz w:val="28"/>
          <w:szCs w:val="28"/>
        </w:rPr>
        <w:t>iha</w:t>
      </w:r>
      <w:proofErr w:type="spellEnd"/>
      <w:r w:rsidRPr="007340F7">
        <w:rPr>
          <w:rFonts w:asciiTheme="minorHAnsi" w:hAnsiTheme="minorHAnsi" w:cs="CentSchbookEU"/>
          <w:i/>
          <w:iCs/>
          <w:color w:val="000000"/>
          <w:sz w:val="28"/>
          <w:szCs w:val="28"/>
        </w:rPr>
        <w:t xml:space="preserve">… </w:t>
      </w:r>
      <w:proofErr w:type="spellStart"/>
      <w:r w:rsidRPr="007340F7">
        <w:rPr>
          <w:rFonts w:asciiTheme="minorHAnsi" w:hAnsiTheme="minorHAnsi" w:cs="CentSchbookEU"/>
          <w:i/>
          <w:iCs/>
          <w:color w:val="000000"/>
          <w:sz w:val="28"/>
          <w:szCs w:val="28"/>
        </w:rPr>
        <w:t>iha</w:t>
      </w:r>
      <w:proofErr w:type="spellEnd"/>
      <w:r w:rsidRPr="007340F7">
        <w:rPr>
          <w:rFonts w:asciiTheme="minorHAnsi" w:hAnsiTheme="minorHAnsi" w:cs="CentSchbookEU"/>
          <w:i/>
          <w:iCs/>
          <w:color w:val="000000"/>
          <w:sz w:val="28"/>
          <w:szCs w:val="28"/>
        </w:rPr>
        <w:t xml:space="preserve">… </w:t>
      </w:r>
    </w:p>
    <w:p w:rsidR="007340F7" w:rsidRPr="007340F7" w:rsidRDefault="007340F7" w:rsidP="007340F7">
      <w:pPr>
        <w:pStyle w:val="Default"/>
        <w:numPr>
          <w:ilvl w:val="0"/>
          <w:numId w:val="24"/>
        </w:numPr>
        <w:rPr>
          <w:rFonts w:asciiTheme="minorHAnsi" w:hAnsiTheme="minorHAnsi"/>
          <w:sz w:val="28"/>
          <w:szCs w:val="28"/>
        </w:rPr>
      </w:pPr>
      <w:r w:rsidRPr="007340F7">
        <w:rPr>
          <w:rFonts w:asciiTheme="minorHAnsi" w:hAnsiTheme="minorHAnsi"/>
          <w:sz w:val="28"/>
          <w:szCs w:val="28"/>
        </w:rPr>
        <w:t xml:space="preserve">„Pływające kaczki” – ćwiczenie dużych grup mięśniowych. </w:t>
      </w:r>
    </w:p>
    <w:p w:rsidR="007340F7" w:rsidRPr="007340F7" w:rsidRDefault="007340F7" w:rsidP="007340F7">
      <w:pPr>
        <w:pStyle w:val="Default"/>
        <w:rPr>
          <w:rFonts w:asciiTheme="minorHAnsi" w:hAnsiTheme="minorHAnsi"/>
          <w:sz w:val="28"/>
          <w:szCs w:val="28"/>
        </w:rPr>
      </w:pPr>
    </w:p>
    <w:p w:rsidR="007340F7" w:rsidRPr="007340F7" w:rsidRDefault="007340F7" w:rsidP="007340F7">
      <w:pPr>
        <w:pStyle w:val="Pa14"/>
        <w:rPr>
          <w:rFonts w:asciiTheme="minorHAnsi" w:hAnsiTheme="minorHAnsi" w:cs="CentSchbookEU"/>
          <w:color w:val="000000"/>
          <w:sz w:val="28"/>
          <w:szCs w:val="28"/>
        </w:rPr>
      </w:pPr>
      <w:r w:rsidRPr="007340F7">
        <w:rPr>
          <w:rFonts w:asciiTheme="minorHAnsi" w:hAnsiTheme="minorHAnsi" w:cs="CentSchbookEU"/>
          <w:i/>
          <w:iCs/>
          <w:color w:val="000000"/>
          <w:sz w:val="28"/>
          <w:szCs w:val="28"/>
        </w:rPr>
        <w:t xml:space="preserve">Opodal mieszka kaczka, co krzywe nóżki ma, </w:t>
      </w:r>
    </w:p>
    <w:p w:rsidR="007340F7" w:rsidRPr="007340F7" w:rsidRDefault="007340F7" w:rsidP="007340F7">
      <w:pPr>
        <w:pStyle w:val="Pa14"/>
        <w:rPr>
          <w:rFonts w:asciiTheme="minorHAnsi" w:hAnsiTheme="minorHAnsi" w:cs="CentSchbookEU"/>
          <w:color w:val="000000"/>
          <w:sz w:val="28"/>
          <w:szCs w:val="28"/>
        </w:rPr>
      </w:pPr>
      <w:r w:rsidRPr="007340F7">
        <w:rPr>
          <w:rFonts w:asciiTheme="minorHAnsi" w:hAnsiTheme="minorHAnsi" w:cs="CentSchbookEU"/>
          <w:i/>
          <w:iCs/>
          <w:color w:val="000000"/>
          <w:sz w:val="28"/>
          <w:szCs w:val="28"/>
        </w:rPr>
        <w:t xml:space="preserve">gdy pytam, jak się miewa, to ona kwa… kwa… kwa… </w:t>
      </w:r>
    </w:p>
    <w:p w:rsidR="007340F7" w:rsidRPr="007340F7" w:rsidRDefault="007340F7" w:rsidP="007340F7">
      <w:pPr>
        <w:pStyle w:val="Pa14"/>
        <w:rPr>
          <w:rFonts w:asciiTheme="minorHAnsi" w:hAnsiTheme="minorHAnsi" w:cs="CentSchbookEU"/>
          <w:color w:val="000000"/>
          <w:sz w:val="28"/>
          <w:szCs w:val="28"/>
        </w:rPr>
      </w:pPr>
      <w:r w:rsidRPr="007340F7">
        <w:rPr>
          <w:rFonts w:asciiTheme="minorHAnsi" w:hAnsiTheme="minorHAnsi" w:cs="CentSchbookEU"/>
          <w:color w:val="000000"/>
          <w:sz w:val="28"/>
          <w:szCs w:val="28"/>
        </w:rPr>
        <w:t xml:space="preserve">Dzieci w siadzie klęcznym na kocyku wykonują ślizg po sali. Naśladując pływające kaczki, wydają dźwięki: </w:t>
      </w:r>
      <w:r w:rsidRPr="007340F7">
        <w:rPr>
          <w:rFonts w:asciiTheme="minorHAnsi" w:hAnsiTheme="minorHAnsi" w:cs="CentSchbookEU"/>
          <w:i/>
          <w:iCs/>
          <w:color w:val="000000"/>
          <w:sz w:val="28"/>
          <w:szCs w:val="28"/>
        </w:rPr>
        <w:t xml:space="preserve">kwa… kwa… kwa… </w:t>
      </w:r>
      <w:r w:rsidRPr="007340F7">
        <w:rPr>
          <w:rFonts w:asciiTheme="minorHAnsi" w:hAnsiTheme="minorHAnsi" w:cs="CentSchbookEU"/>
          <w:color w:val="000000"/>
          <w:sz w:val="28"/>
          <w:szCs w:val="28"/>
        </w:rPr>
        <w:t xml:space="preserve">Na hasło: </w:t>
      </w:r>
      <w:r w:rsidRPr="007340F7">
        <w:rPr>
          <w:rFonts w:asciiTheme="minorHAnsi" w:hAnsiTheme="minorHAnsi" w:cs="CentSchbookEU"/>
          <w:i/>
          <w:iCs/>
          <w:color w:val="000000"/>
          <w:sz w:val="28"/>
          <w:szCs w:val="28"/>
        </w:rPr>
        <w:t xml:space="preserve">Kaczki nurkują </w:t>
      </w:r>
      <w:r w:rsidRPr="007340F7">
        <w:rPr>
          <w:rFonts w:asciiTheme="minorHAnsi" w:hAnsiTheme="minorHAnsi" w:cs="CentSchbookEU"/>
          <w:color w:val="000000"/>
          <w:sz w:val="28"/>
          <w:szCs w:val="28"/>
        </w:rPr>
        <w:t xml:space="preserve">dzieci wykonują klęk podparty. Uginając ręce w łokciach, zbliżają głowę do podłogi (nurkują jak kaczki), a następnie wysuwają głowę lekko do przodu, prostują ręce i, zadzierając wysoko głowę, wracają do klęku podpartego (wynurzają się jak kaczki). Ćwiczenie trwa około trzech minut. </w:t>
      </w:r>
    </w:p>
    <w:p w:rsidR="007340F7" w:rsidRPr="007340F7" w:rsidRDefault="007340F7" w:rsidP="007340F7">
      <w:pPr>
        <w:pStyle w:val="Default"/>
        <w:numPr>
          <w:ilvl w:val="0"/>
          <w:numId w:val="25"/>
        </w:numPr>
        <w:rPr>
          <w:rFonts w:asciiTheme="minorHAnsi" w:hAnsiTheme="minorHAnsi"/>
          <w:sz w:val="28"/>
          <w:szCs w:val="28"/>
        </w:rPr>
      </w:pPr>
      <w:r w:rsidRPr="007340F7">
        <w:rPr>
          <w:rFonts w:asciiTheme="minorHAnsi" w:hAnsiTheme="minorHAnsi"/>
          <w:sz w:val="28"/>
          <w:szCs w:val="28"/>
        </w:rPr>
        <w:t xml:space="preserve">„Pieski szukają kości” – odciążenie kręgosłupa od ucisku osiowego. </w:t>
      </w:r>
    </w:p>
    <w:p w:rsidR="007340F7" w:rsidRPr="007340F7" w:rsidRDefault="007340F7" w:rsidP="007340F7">
      <w:pPr>
        <w:pStyle w:val="Default"/>
        <w:rPr>
          <w:rFonts w:asciiTheme="minorHAnsi" w:hAnsiTheme="minorHAnsi"/>
          <w:sz w:val="28"/>
          <w:szCs w:val="28"/>
        </w:rPr>
      </w:pPr>
    </w:p>
    <w:p w:rsidR="007340F7" w:rsidRPr="007340F7" w:rsidRDefault="007340F7" w:rsidP="007340F7">
      <w:pPr>
        <w:pStyle w:val="Pa14"/>
        <w:rPr>
          <w:rFonts w:asciiTheme="minorHAnsi" w:hAnsiTheme="minorHAnsi" w:cs="CentSchbookEU"/>
          <w:color w:val="000000"/>
          <w:sz w:val="28"/>
          <w:szCs w:val="28"/>
        </w:rPr>
      </w:pPr>
      <w:r w:rsidRPr="007340F7">
        <w:rPr>
          <w:rFonts w:asciiTheme="minorHAnsi" w:hAnsiTheme="minorHAnsi" w:cs="CentSchbookEU"/>
          <w:i/>
          <w:iCs/>
          <w:color w:val="000000"/>
          <w:sz w:val="28"/>
          <w:szCs w:val="28"/>
        </w:rPr>
        <w:t xml:space="preserve">Przy budzie trzy szczeniaczki podnoszą wielki gwar, </w:t>
      </w:r>
    </w:p>
    <w:p w:rsidR="007340F7" w:rsidRPr="007340F7" w:rsidRDefault="007340F7" w:rsidP="007340F7">
      <w:pPr>
        <w:pStyle w:val="Pa14"/>
        <w:rPr>
          <w:rFonts w:asciiTheme="minorHAnsi" w:hAnsiTheme="minorHAnsi" w:cs="CentSchbookEU"/>
          <w:color w:val="000000"/>
          <w:sz w:val="28"/>
          <w:szCs w:val="28"/>
        </w:rPr>
      </w:pPr>
      <w:r w:rsidRPr="007340F7">
        <w:rPr>
          <w:rFonts w:asciiTheme="minorHAnsi" w:hAnsiTheme="minorHAnsi" w:cs="CentSchbookEU"/>
          <w:i/>
          <w:iCs/>
          <w:color w:val="000000"/>
          <w:sz w:val="28"/>
          <w:szCs w:val="28"/>
        </w:rPr>
        <w:t xml:space="preserve">gdy chcę się z nimi bawić, to one hau… hau… hau… </w:t>
      </w:r>
    </w:p>
    <w:p w:rsidR="007340F7" w:rsidRPr="007340F7" w:rsidRDefault="007340F7" w:rsidP="007340F7">
      <w:pPr>
        <w:pStyle w:val="Pa14"/>
        <w:rPr>
          <w:rFonts w:asciiTheme="minorHAnsi" w:hAnsiTheme="minorHAnsi" w:cs="CentSchbookEU"/>
          <w:color w:val="000000"/>
          <w:sz w:val="28"/>
          <w:szCs w:val="28"/>
        </w:rPr>
      </w:pPr>
      <w:r w:rsidRPr="007340F7">
        <w:rPr>
          <w:rFonts w:asciiTheme="minorHAnsi" w:hAnsiTheme="minorHAnsi" w:cs="CentSchbookEU"/>
          <w:color w:val="000000"/>
          <w:sz w:val="28"/>
          <w:szCs w:val="28"/>
        </w:rPr>
        <w:t xml:space="preserve">Dzieci siedzą tyłem do </w:t>
      </w:r>
      <w:r>
        <w:rPr>
          <w:rFonts w:asciiTheme="minorHAnsi" w:hAnsiTheme="minorHAnsi" w:cs="CentSchbookEU"/>
          <w:color w:val="000000"/>
          <w:sz w:val="28"/>
          <w:szCs w:val="28"/>
        </w:rPr>
        <w:t xml:space="preserve">Rodzica </w:t>
      </w:r>
      <w:r w:rsidRPr="007340F7">
        <w:rPr>
          <w:rFonts w:asciiTheme="minorHAnsi" w:hAnsiTheme="minorHAnsi" w:cs="CentSchbookEU"/>
          <w:color w:val="000000"/>
          <w:sz w:val="28"/>
          <w:szCs w:val="28"/>
        </w:rPr>
        <w:t>w siadzie skrzyż</w:t>
      </w:r>
      <w:r w:rsidRPr="007340F7">
        <w:rPr>
          <w:rFonts w:asciiTheme="minorHAnsi" w:hAnsiTheme="minorHAnsi" w:cs="CentSchbookEU"/>
          <w:color w:val="000000"/>
          <w:sz w:val="28"/>
          <w:szCs w:val="28"/>
        </w:rPr>
        <w:softHyphen/>
        <w:t xml:space="preserve">nym z rękoma opartymi na kolanach. </w:t>
      </w:r>
      <w:r>
        <w:rPr>
          <w:rFonts w:asciiTheme="minorHAnsi" w:hAnsiTheme="minorHAnsi" w:cs="CentSchbookEU"/>
          <w:color w:val="000000"/>
          <w:sz w:val="28"/>
          <w:szCs w:val="28"/>
        </w:rPr>
        <w:t xml:space="preserve">Rodzic </w:t>
      </w:r>
      <w:r w:rsidRPr="007340F7">
        <w:rPr>
          <w:rFonts w:asciiTheme="minorHAnsi" w:hAnsiTheme="minorHAnsi" w:cs="CentSchbookEU"/>
          <w:color w:val="000000"/>
          <w:sz w:val="28"/>
          <w:szCs w:val="28"/>
        </w:rPr>
        <w:t>rozrzuca w różnych miejscach sali woreczki („ko</w:t>
      </w:r>
      <w:r w:rsidRPr="007340F7">
        <w:rPr>
          <w:rFonts w:asciiTheme="minorHAnsi" w:hAnsiTheme="minorHAnsi" w:cs="CentSchbookEU"/>
          <w:color w:val="000000"/>
          <w:sz w:val="28"/>
          <w:szCs w:val="28"/>
        </w:rPr>
        <w:softHyphen/>
        <w:t xml:space="preserve">ści”). Na hasło: </w:t>
      </w:r>
      <w:r w:rsidRPr="007340F7">
        <w:rPr>
          <w:rFonts w:asciiTheme="minorHAnsi" w:hAnsiTheme="minorHAnsi" w:cs="CentSchbookEU"/>
          <w:i/>
          <w:iCs/>
          <w:color w:val="000000"/>
          <w:sz w:val="28"/>
          <w:szCs w:val="28"/>
        </w:rPr>
        <w:t xml:space="preserve">Pieski szukają kości </w:t>
      </w:r>
      <w:r>
        <w:rPr>
          <w:rFonts w:asciiTheme="minorHAnsi" w:hAnsiTheme="minorHAnsi" w:cs="CentSchbookEU"/>
          <w:color w:val="000000"/>
          <w:sz w:val="28"/>
          <w:szCs w:val="28"/>
        </w:rPr>
        <w:t>dziecko biega</w:t>
      </w:r>
      <w:r w:rsidRPr="007340F7">
        <w:rPr>
          <w:rFonts w:asciiTheme="minorHAnsi" w:hAnsiTheme="minorHAnsi" w:cs="CentSchbookEU"/>
          <w:color w:val="000000"/>
          <w:sz w:val="28"/>
          <w:szCs w:val="28"/>
        </w:rPr>
        <w:t xml:space="preserve"> po sali na czworaka i próbują odnaleźć wszystkie „koś</w:t>
      </w:r>
      <w:r>
        <w:rPr>
          <w:rFonts w:asciiTheme="minorHAnsi" w:hAnsiTheme="minorHAnsi" w:cs="CentSchbookEU"/>
          <w:color w:val="000000"/>
          <w:sz w:val="28"/>
          <w:szCs w:val="28"/>
        </w:rPr>
        <w:t xml:space="preserve">ci”. </w:t>
      </w:r>
      <w:r w:rsidRPr="007340F7">
        <w:rPr>
          <w:rFonts w:asciiTheme="minorHAnsi" w:hAnsiTheme="minorHAnsi" w:cs="CentSchbookEU"/>
          <w:color w:val="000000"/>
          <w:sz w:val="28"/>
          <w:szCs w:val="28"/>
        </w:rPr>
        <w:t xml:space="preserve"> „</w:t>
      </w:r>
      <w:r>
        <w:rPr>
          <w:rFonts w:asciiTheme="minorHAnsi" w:hAnsiTheme="minorHAnsi" w:cs="CentSchbookEU"/>
          <w:color w:val="000000"/>
          <w:sz w:val="28"/>
          <w:szCs w:val="28"/>
        </w:rPr>
        <w:t>P</w:t>
      </w:r>
      <w:r w:rsidRPr="007340F7">
        <w:rPr>
          <w:rFonts w:asciiTheme="minorHAnsi" w:hAnsiTheme="minorHAnsi" w:cs="CentSchbookEU"/>
          <w:color w:val="000000"/>
          <w:sz w:val="28"/>
          <w:szCs w:val="28"/>
        </w:rPr>
        <w:t xml:space="preserve">iesek” sygnalizuje odnalezienie „kości” głośnym szczeknięciem i zanosi „kość” na wyznaczone miejsce. </w:t>
      </w:r>
    </w:p>
    <w:p w:rsidR="007340F7" w:rsidRPr="007340F7" w:rsidRDefault="007340F7" w:rsidP="007340F7">
      <w:pPr>
        <w:pStyle w:val="Default"/>
        <w:numPr>
          <w:ilvl w:val="0"/>
          <w:numId w:val="26"/>
        </w:numPr>
        <w:rPr>
          <w:rFonts w:asciiTheme="minorHAnsi" w:hAnsiTheme="minorHAnsi"/>
          <w:sz w:val="28"/>
          <w:szCs w:val="28"/>
        </w:rPr>
      </w:pPr>
      <w:r w:rsidRPr="007340F7">
        <w:rPr>
          <w:rFonts w:asciiTheme="minorHAnsi" w:hAnsiTheme="minorHAnsi"/>
          <w:sz w:val="28"/>
          <w:szCs w:val="28"/>
        </w:rPr>
        <w:t xml:space="preserve">„Zagubiony kotek” – ćwiczenie dużych grup mięśniowych. </w:t>
      </w:r>
    </w:p>
    <w:p w:rsidR="007340F7" w:rsidRPr="007340F7" w:rsidRDefault="007340F7" w:rsidP="007340F7">
      <w:pPr>
        <w:pStyle w:val="Default"/>
        <w:rPr>
          <w:rFonts w:asciiTheme="minorHAnsi" w:hAnsiTheme="minorHAnsi"/>
          <w:sz w:val="28"/>
          <w:szCs w:val="28"/>
        </w:rPr>
      </w:pPr>
    </w:p>
    <w:p w:rsidR="007340F7" w:rsidRPr="007340F7" w:rsidRDefault="007340F7" w:rsidP="007340F7">
      <w:pPr>
        <w:pStyle w:val="Pa14"/>
        <w:rPr>
          <w:rFonts w:asciiTheme="minorHAnsi" w:hAnsiTheme="minorHAnsi" w:cs="CentSchbookEU"/>
          <w:color w:val="000000"/>
          <w:sz w:val="28"/>
          <w:szCs w:val="28"/>
        </w:rPr>
      </w:pPr>
      <w:r w:rsidRPr="007340F7">
        <w:rPr>
          <w:rFonts w:asciiTheme="minorHAnsi" w:hAnsiTheme="minorHAnsi" w:cs="CentSchbookEU"/>
          <w:b/>
          <w:bCs/>
          <w:color w:val="000000"/>
          <w:sz w:val="28"/>
          <w:szCs w:val="28"/>
        </w:rPr>
        <w:t xml:space="preserve">III. </w:t>
      </w:r>
    </w:p>
    <w:p w:rsidR="007340F7" w:rsidRPr="007340F7" w:rsidRDefault="007340F7" w:rsidP="007340F7">
      <w:pPr>
        <w:pStyle w:val="Default"/>
        <w:numPr>
          <w:ilvl w:val="0"/>
          <w:numId w:val="27"/>
        </w:numPr>
        <w:rPr>
          <w:rFonts w:asciiTheme="minorHAnsi" w:hAnsiTheme="minorHAnsi"/>
          <w:sz w:val="28"/>
          <w:szCs w:val="28"/>
        </w:rPr>
      </w:pPr>
      <w:r w:rsidRPr="007340F7">
        <w:rPr>
          <w:rFonts w:asciiTheme="minorHAnsi" w:hAnsiTheme="minorHAnsi"/>
          <w:sz w:val="28"/>
          <w:szCs w:val="28"/>
        </w:rPr>
        <w:t>„Marsz farmera” – ćwiczenie uspokajają</w:t>
      </w:r>
      <w:r>
        <w:rPr>
          <w:rFonts w:asciiTheme="minorHAnsi" w:hAnsiTheme="minorHAnsi"/>
          <w:sz w:val="28"/>
          <w:szCs w:val="28"/>
        </w:rPr>
        <w:t>ce. Dziecko</w:t>
      </w:r>
      <w:r w:rsidRPr="007340F7">
        <w:rPr>
          <w:rFonts w:asciiTheme="minorHAnsi" w:hAnsiTheme="minorHAnsi"/>
          <w:sz w:val="28"/>
          <w:szCs w:val="28"/>
        </w:rPr>
        <w:t xml:space="preserve"> maszeruj</w:t>
      </w:r>
      <w:r>
        <w:rPr>
          <w:rFonts w:asciiTheme="minorHAnsi" w:hAnsiTheme="minorHAnsi"/>
          <w:sz w:val="28"/>
          <w:szCs w:val="28"/>
        </w:rPr>
        <w:t xml:space="preserve">e </w:t>
      </w:r>
      <w:r w:rsidRPr="007340F7">
        <w:rPr>
          <w:rFonts w:asciiTheme="minorHAnsi" w:hAnsiTheme="minorHAnsi"/>
          <w:sz w:val="28"/>
          <w:szCs w:val="28"/>
        </w:rPr>
        <w:t xml:space="preserve">w rytmie i tempie narzuconym przez </w:t>
      </w:r>
      <w:r>
        <w:rPr>
          <w:rFonts w:asciiTheme="minorHAnsi" w:hAnsiTheme="minorHAnsi"/>
          <w:sz w:val="28"/>
          <w:szCs w:val="28"/>
        </w:rPr>
        <w:t xml:space="preserve">Rodzica </w:t>
      </w:r>
      <w:r w:rsidRPr="007340F7">
        <w:rPr>
          <w:rFonts w:asciiTheme="minorHAnsi" w:hAnsiTheme="minorHAnsi"/>
          <w:sz w:val="28"/>
          <w:szCs w:val="28"/>
        </w:rPr>
        <w:t>uderzeniami w tamburyn. Na ha</w:t>
      </w:r>
      <w:r w:rsidRPr="007340F7">
        <w:rPr>
          <w:rFonts w:asciiTheme="minorHAnsi" w:hAnsiTheme="minorHAnsi"/>
          <w:sz w:val="28"/>
          <w:szCs w:val="28"/>
        </w:rPr>
        <w:softHyphen/>
        <w:t xml:space="preserve">sło: </w:t>
      </w:r>
      <w:r w:rsidRPr="007340F7">
        <w:rPr>
          <w:rFonts w:asciiTheme="minorHAnsi" w:hAnsiTheme="minorHAnsi"/>
          <w:i/>
          <w:iCs/>
          <w:sz w:val="28"/>
          <w:szCs w:val="28"/>
        </w:rPr>
        <w:t xml:space="preserve">Koniec pracy! </w:t>
      </w:r>
      <w:r w:rsidRPr="007340F7">
        <w:rPr>
          <w:rFonts w:asciiTheme="minorHAnsi" w:hAnsiTheme="minorHAnsi"/>
          <w:sz w:val="28"/>
          <w:szCs w:val="28"/>
        </w:rPr>
        <w:t xml:space="preserve">dzieci zatrzymują się i głęboko oddychają. </w:t>
      </w:r>
    </w:p>
    <w:p w:rsidR="004C725E" w:rsidRPr="004C725E" w:rsidRDefault="004C725E" w:rsidP="004C725E">
      <w:pPr>
        <w:tabs>
          <w:tab w:val="left" w:pos="6390"/>
        </w:tabs>
        <w:rPr>
          <w:rFonts w:cs="CentSchbookEU"/>
          <w:bCs/>
          <w:color w:val="000000"/>
          <w:sz w:val="28"/>
          <w:szCs w:val="28"/>
        </w:rPr>
      </w:pPr>
    </w:p>
    <w:p w:rsidR="00BA65EB" w:rsidRPr="007340F7" w:rsidRDefault="00BA65EB" w:rsidP="007340F7">
      <w:pPr>
        <w:tabs>
          <w:tab w:val="left" w:pos="6390"/>
        </w:tabs>
        <w:rPr>
          <w:sz w:val="28"/>
          <w:szCs w:val="28"/>
        </w:rPr>
      </w:pPr>
    </w:p>
    <w:sectPr w:rsidR="00BA65EB" w:rsidRPr="007340F7" w:rsidSect="005B34E4">
      <w:footerReference w:type="default" r:id="rId3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2F52" w:rsidRDefault="000C2F52" w:rsidP="00D520CC">
      <w:pPr>
        <w:spacing w:after="0" w:line="240" w:lineRule="auto"/>
      </w:pPr>
      <w:r>
        <w:separator/>
      </w:r>
    </w:p>
  </w:endnote>
  <w:endnote w:type="continuationSeparator" w:id="0">
    <w:p w:rsidR="000C2F52" w:rsidRDefault="000C2F52" w:rsidP="00D520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Calibri">
    <w:panose1 w:val="020F0502020204030204"/>
    <w:charset w:val="EE"/>
    <w:family w:val="swiss"/>
    <w:pitch w:val="variable"/>
    <w:sig w:usb0="A00002EF" w:usb1="4000207B" w:usb2="00000000" w:usb3="00000000" w:csb0="0000009F" w:csb1="00000000"/>
  </w:font>
  <w:font w:name="CentSchbookEU">
    <w:altName w:val="CentSchbookEU"/>
    <w:panose1 w:val="00000000000000000000"/>
    <w:charset w:val="EE"/>
    <w:family w:val="roman"/>
    <w:notTrueType/>
    <w:pitch w:val="default"/>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3782002"/>
      <w:docPartObj>
        <w:docPartGallery w:val="Page Numbers (Bottom of Page)"/>
        <w:docPartUnique/>
      </w:docPartObj>
    </w:sdtPr>
    <w:sdtContent>
      <w:p w:rsidR="00B5626C" w:rsidRDefault="00B5626C">
        <w:pPr>
          <w:pStyle w:val="Stopka"/>
          <w:jc w:val="center"/>
        </w:pPr>
        <w:fldSimple w:instr=" PAGE   \* MERGEFORMAT ">
          <w:r w:rsidR="007340F7">
            <w:rPr>
              <w:noProof/>
            </w:rPr>
            <w:t>26</w:t>
          </w:r>
        </w:fldSimple>
      </w:p>
    </w:sdtContent>
  </w:sdt>
  <w:p w:rsidR="00B5626C" w:rsidRDefault="00B5626C">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2F52" w:rsidRDefault="000C2F52" w:rsidP="00D520CC">
      <w:pPr>
        <w:spacing w:after="0" w:line="240" w:lineRule="auto"/>
      </w:pPr>
      <w:r>
        <w:separator/>
      </w:r>
    </w:p>
  </w:footnote>
  <w:footnote w:type="continuationSeparator" w:id="0">
    <w:p w:rsidR="000C2F52" w:rsidRDefault="000C2F52" w:rsidP="00D520C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CE778B4"/>
    <w:multiLevelType w:val="hybridMultilevel"/>
    <w:tmpl w:val="749BDEE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270BD26"/>
    <w:multiLevelType w:val="hybridMultilevel"/>
    <w:tmpl w:val="2AB4FD0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C629BE3"/>
    <w:multiLevelType w:val="hybridMultilevel"/>
    <w:tmpl w:val="5E9579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2F7D378"/>
    <w:multiLevelType w:val="hybridMultilevel"/>
    <w:tmpl w:val="8E4BF9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B430F723"/>
    <w:multiLevelType w:val="hybridMultilevel"/>
    <w:tmpl w:val="8C84B7B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BE8A0F9C"/>
    <w:multiLevelType w:val="hybridMultilevel"/>
    <w:tmpl w:val="B3291D3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D092372C"/>
    <w:multiLevelType w:val="hybridMultilevel"/>
    <w:tmpl w:val="EB1EB52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D5319063"/>
    <w:multiLevelType w:val="hybridMultilevel"/>
    <w:tmpl w:val="3EBA6E6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DABE7E5A"/>
    <w:multiLevelType w:val="hybridMultilevel"/>
    <w:tmpl w:val="D48A558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DFB58030"/>
    <w:multiLevelType w:val="hybridMultilevel"/>
    <w:tmpl w:val="2104884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EA565B65"/>
    <w:multiLevelType w:val="hybridMultilevel"/>
    <w:tmpl w:val="544BE0E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ED58D3F2"/>
    <w:multiLevelType w:val="hybridMultilevel"/>
    <w:tmpl w:val="0DE5DA2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ED9938C0"/>
    <w:multiLevelType w:val="hybridMultilevel"/>
    <w:tmpl w:val="2E75017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F41731D0"/>
    <w:multiLevelType w:val="hybridMultilevel"/>
    <w:tmpl w:val="5E19729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F7D5CC9B"/>
    <w:multiLevelType w:val="hybridMultilevel"/>
    <w:tmpl w:val="998DE3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E9EE75C"/>
    <w:multiLevelType w:val="hybridMultilevel"/>
    <w:tmpl w:val="7C3E756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11D227FB"/>
    <w:multiLevelType w:val="hybridMultilevel"/>
    <w:tmpl w:val="15E1A0B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239EB59B"/>
    <w:multiLevelType w:val="hybridMultilevel"/>
    <w:tmpl w:val="8D8FA0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26BAECF1"/>
    <w:multiLevelType w:val="hybridMultilevel"/>
    <w:tmpl w:val="06A0655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2DD5C053"/>
    <w:multiLevelType w:val="hybridMultilevel"/>
    <w:tmpl w:val="746B01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486AB2FD"/>
    <w:multiLevelType w:val="hybridMultilevel"/>
    <w:tmpl w:val="433A55A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4E473491"/>
    <w:multiLevelType w:val="hybridMultilevel"/>
    <w:tmpl w:val="168097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6AC84121"/>
    <w:multiLevelType w:val="hybridMultilevel"/>
    <w:tmpl w:val="219216A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6F1297F2"/>
    <w:multiLevelType w:val="hybridMultilevel"/>
    <w:tmpl w:val="C09333B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6F1FB7F2"/>
    <w:multiLevelType w:val="hybridMultilevel"/>
    <w:tmpl w:val="AF91115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74E25D3B"/>
    <w:multiLevelType w:val="hybridMultilevel"/>
    <w:tmpl w:val="5C1B320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7D25E12E"/>
    <w:multiLevelType w:val="hybridMultilevel"/>
    <w:tmpl w:val="5D6B335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
  </w:num>
  <w:num w:numId="2">
    <w:abstractNumId w:val="23"/>
  </w:num>
  <w:num w:numId="3">
    <w:abstractNumId w:val="15"/>
  </w:num>
  <w:num w:numId="4">
    <w:abstractNumId w:val="11"/>
  </w:num>
  <w:num w:numId="5">
    <w:abstractNumId w:val="4"/>
  </w:num>
  <w:num w:numId="6">
    <w:abstractNumId w:val="9"/>
  </w:num>
  <w:num w:numId="7">
    <w:abstractNumId w:val="17"/>
  </w:num>
  <w:num w:numId="8">
    <w:abstractNumId w:val="5"/>
  </w:num>
  <w:num w:numId="9">
    <w:abstractNumId w:val="21"/>
  </w:num>
  <w:num w:numId="10">
    <w:abstractNumId w:val="20"/>
  </w:num>
  <w:num w:numId="11">
    <w:abstractNumId w:val="7"/>
  </w:num>
  <w:num w:numId="12">
    <w:abstractNumId w:val="16"/>
  </w:num>
  <w:num w:numId="13">
    <w:abstractNumId w:val="14"/>
  </w:num>
  <w:num w:numId="14">
    <w:abstractNumId w:val="0"/>
  </w:num>
  <w:num w:numId="15">
    <w:abstractNumId w:val="24"/>
  </w:num>
  <w:num w:numId="16">
    <w:abstractNumId w:val="1"/>
  </w:num>
  <w:num w:numId="17">
    <w:abstractNumId w:val="25"/>
  </w:num>
  <w:num w:numId="18">
    <w:abstractNumId w:val="26"/>
  </w:num>
  <w:num w:numId="19">
    <w:abstractNumId w:val="10"/>
  </w:num>
  <w:num w:numId="20">
    <w:abstractNumId w:val="12"/>
  </w:num>
  <w:num w:numId="21">
    <w:abstractNumId w:val="8"/>
  </w:num>
  <w:num w:numId="22">
    <w:abstractNumId w:val="13"/>
  </w:num>
  <w:num w:numId="23">
    <w:abstractNumId w:val="18"/>
  </w:num>
  <w:num w:numId="24">
    <w:abstractNumId w:val="6"/>
  </w:num>
  <w:num w:numId="25">
    <w:abstractNumId w:val="22"/>
  </w:num>
  <w:num w:numId="26">
    <w:abstractNumId w:val="19"/>
  </w:num>
  <w:num w:numId="2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0B0215"/>
    <w:rsid w:val="000B0215"/>
    <w:rsid w:val="000B59DE"/>
    <w:rsid w:val="000C2F52"/>
    <w:rsid w:val="000E670A"/>
    <w:rsid w:val="00165E86"/>
    <w:rsid w:val="001C4192"/>
    <w:rsid w:val="00234A81"/>
    <w:rsid w:val="0024410A"/>
    <w:rsid w:val="0038385C"/>
    <w:rsid w:val="004910DC"/>
    <w:rsid w:val="004C725E"/>
    <w:rsid w:val="005B34E4"/>
    <w:rsid w:val="007340F7"/>
    <w:rsid w:val="008D2ABF"/>
    <w:rsid w:val="009020D6"/>
    <w:rsid w:val="009735E7"/>
    <w:rsid w:val="00B5626C"/>
    <w:rsid w:val="00BA0389"/>
    <w:rsid w:val="00BA65EB"/>
    <w:rsid w:val="00C36CA4"/>
    <w:rsid w:val="00D520CC"/>
    <w:rsid w:val="00F429B8"/>
    <w:rsid w:val="00F76BE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B34E4"/>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9020D6"/>
    <w:rPr>
      <w:color w:val="0000FF" w:themeColor="hyperlink"/>
      <w:u w:val="single"/>
    </w:rPr>
  </w:style>
  <w:style w:type="character" w:styleId="UyteHipercze">
    <w:name w:val="FollowedHyperlink"/>
    <w:basedOn w:val="Domylnaczcionkaakapitu"/>
    <w:uiPriority w:val="99"/>
    <w:semiHidden/>
    <w:unhideWhenUsed/>
    <w:rsid w:val="009020D6"/>
    <w:rPr>
      <w:color w:val="800080" w:themeColor="followedHyperlink"/>
      <w:u w:val="single"/>
    </w:rPr>
  </w:style>
  <w:style w:type="paragraph" w:customStyle="1" w:styleId="Default">
    <w:name w:val="Default"/>
    <w:rsid w:val="009020D6"/>
    <w:pPr>
      <w:autoSpaceDE w:val="0"/>
      <w:autoSpaceDN w:val="0"/>
      <w:adjustRightInd w:val="0"/>
      <w:spacing w:after="0" w:line="240" w:lineRule="auto"/>
    </w:pPr>
    <w:rPr>
      <w:rFonts w:ascii="CentSchbookEU" w:hAnsi="CentSchbookEU" w:cs="CentSchbookEU"/>
      <w:color w:val="000000"/>
      <w:sz w:val="24"/>
      <w:szCs w:val="24"/>
    </w:rPr>
  </w:style>
  <w:style w:type="paragraph" w:customStyle="1" w:styleId="Pa14">
    <w:name w:val="Pa14"/>
    <w:basedOn w:val="Default"/>
    <w:next w:val="Default"/>
    <w:uiPriority w:val="99"/>
    <w:rsid w:val="009020D6"/>
    <w:pPr>
      <w:spacing w:line="201" w:lineRule="atLeast"/>
    </w:pPr>
    <w:rPr>
      <w:rFonts w:cstheme="minorBidi"/>
      <w:color w:val="auto"/>
    </w:rPr>
  </w:style>
  <w:style w:type="paragraph" w:styleId="Tekstdymka">
    <w:name w:val="Balloon Text"/>
    <w:basedOn w:val="Normalny"/>
    <w:link w:val="TekstdymkaZnak"/>
    <w:uiPriority w:val="99"/>
    <w:semiHidden/>
    <w:unhideWhenUsed/>
    <w:rsid w:val="009020D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020D6"/>
    <w:rPr>
      <w:rFonts w:ascii="Tahoma" w:hAnsi="Tahoma" w:cs="Tahoma"/>
      <w:sz w:val="16"/>
      <w:szCs w:val="16"/>
    </w:rPr>
  </w:style>
  <w:style w:type="paragraph" w:styleId="Nagwek">
    <w:name w:val="header"/>
    <w:basedOn w:val="Normalny"/>
    <w:link w:val="NagwekZnak"/>
    <w:uiPriority w:val="99"/>
    <w:semiHidden/>
    <w:unhideWhenUsed/>
    <w:rsid w:val="00D520CC"/>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D520CC"/>
  </w:style>
  <w:style w:type="paragraph" w:styleId="Stopka">
    <w:name w:val="footer"/>
    <w:basedOn w:val="Normalny"/>
    <w:link w:val="StopkaZnak"/>
    <w:uiPriority w:val="99"/>
    <w:unhideWhenUsed/>
    <w:rsid w:val="00D520C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520CC"/>
  </w:style>
  <w:style w:type="paragraph" w:customStyle="1" w:styleId="Pa37">
    <w:name w:val="Pa37"/>
    <w:basedOn w:val="Default"/>
    <w:next w:val="Default"/>
    <w:uiPriority w:val="99"/>
    <w:rsid w:val="00BA0389"/>
    <w:pPr>
      <w:spacing w:line="181" w:lineRule="atLeast"/>
    </w:pPr>
    <w:rPr>
      <w:rFonts w:cstheme="minorBidi"/>
      <w:color w:val="auto"/>
    </w:rPr>
  </w:style>
  <w:style w:type="paragraph" w:customStyle="1" w:styleId="Pa38">
    <w:name w:val="Pa38"/>
    <w:basedOn w:val="Default"/>
    <w:next w:val="Default"/>
    <w:uiPriority w:val="99"/>
    <w:rsid w:val="00BA0389"/>
    <w:pPr>
      <w:spacing w:line="181" w:lineRule="atLeast"/>
    </w:pPr>
    <w:rPr>
      <w:rFonts w:cstheme="minorBidi"/>
      <w:color w:val="auto"/>
    </w:rPr>
  </w:style>
  <w:style w:type="paragraph" w:styleId="Tekstprzypisukocowego">
    <w:name w:val="endnote text"/>
    <w:basedOn w:val="Normalny"/>
    <w:link w:val="TekstprzypisukocowegoZnak"/>
    <w:uiPriority w:val="99"/>
    <w:semiHidden/>
    <w:unhideWhenUsed/>
    <w:rsid w:val="00165E8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65E86"/>
    <w:rPr>
      <w:sz w:val="20"/>
      <w:szCs w:val="20"/>
    </w:rPr>
  </w:style>
  <w:style w:type="character" w:styleId="Odwoanieprzypisukocowego">
    <w:name w:val="endnote reference"/>
    <w:basedOn w:val="Domylnaczcionkaakapitu"/>
    <w:uiPriority w:val="99"/>
    <w:semiHidden/>
    <w:unhideWhenUsed/>
    <w:rsid w:val="00165E86"/>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emf"/><Relationship Id="rId7" Type="http://schemas.openxmlformats.org/officeDocument/2006/relationships/hyperlink" Target="https://www.youtube.com/watch?v=jI9trIb3NJQ" TargetMode="Externa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emf"/><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youtube.com/watch?v=QPqALIknKwY" TargetMode="External"/><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LMLSxZJTNnE"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emf"/><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emf"/><Relationship Id="rId35" Type="http://schemas.openxmlformats.org/officeDocument/2006/relationships/image" Target="media/image26.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429</TotalTime>
  <Pages>27</Pages>
  <Words>3250</Words>
  <Characters>19503</Characters>
  <Application>Microsoft Office Word</Application>
  <DocSecurity>0</DocSecurity>
  <Lines>162</Lines>
  <Paragraphs>45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Mariola</dc:creator>
  <cp:lastModifiedBy>Mariola</cp:lastModifiedBy>
  <cp:revision>7</cp:revision>
  <dcterms:created xsi:type="dcterms:W3CDTF">2020-06-04T04:58:00Z</dcterms:created>
  <dcterms:modified xsi:type="dcterms:W3CDTF">2020-06-04T14:24:00Z</dcterms:modified>
</cp:coreProperties>
</file>