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C68" w:rsidRDefault="00971C68" w:rsidP="00971C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Tygryski 27-30.04</w:t>
      </w:r>
    </w:p>
    <w:p w:rsidR="00971C68" w:rsidRDefault="00971C68" w:rsidP="00971C68">
      <w:pPr>
        <w:rPr>
          <w:b/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Krąg tematyczny:</w:t>
      </w:r>
      <w:r>
        <w:rPr>
          <w:b/>
          <w:i/>
          <w:sz w:val="28"/>
          <w:szCs w:val="28"/>
          <w:u w:val="single"/>
        </w:rPr>
        <w:t xml:space="preserve">  Chronimy przyrodę</w:t>
      </w:r>
    </w:p>
    <w:p w:rsidR="00971C68" w:rsidRDefault="00971C68" w:rsidP="00971C68">
      <w:pPr>
        <w:rPr>
          <w:sz w:val="28"/>
          <w:szCs w:val="28"/>
        </w:rPr>
      </w:pPr>
      <w:r>
        <w:rPr>
          <w:sz w:val="28"/>
          <w:szCs w:val="28"/>
        </w:rPr>
        <w:t xml:space="preserve">W tym tygodniu realizujemy temat  który obejmuje zagadnienia związane z przyrodą i środowiskiem naturalnym. Dzieci dowiedzą się jakie znaczenie dla jakości powietrza mają drzewa, poznają literę „J”, ‘j”, zrozumieją potrzebę dbania o środowisko i segregacji śmieci. </w:t>
      </w:r>
    </w:p>
    <w:p w:rsidR="00971C68" w:rsidRPr="00DA07F1" w:rsidRDefault="00971C68" w:rsidP="00971C68">
      <w:pPr>
        <w:pStyle w:val="Akapitzlist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DA07F1">
        <w:rPr>
          <w:b/>
          <w:i/>
          <w:sz w:val="28"/>
          <w:szCs w:val="28"/>
          <w:u w:val="single"/>
        </w:rPr>
        <w:t>Czyste powietrze-czy wiemy, czym oddycham</w:t>
      </w:r>
    </w:p>
    <w:p w:rsidR="008C1A80" w:rsidRDefault="00867E5B" w:rsidP="00971C6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 w:rsidR="008C1A80">
        <w:rPr>
          <w:rFonts w:ascii="Arial" w:hAnsi="Arial" w:cs="Arial"/>
          <w:sz w:val="24"/>
          <w:szCs w:val="24"/>
        </w:rPr>
        <w:t>Na początek gimnastyka:</w:t>
      </w:r>
    </w:p>
    <w:p w:rsidR="008C1A80" w:rsidRDefault="008C1A80" w:rsidP="00971C6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8C1A80" w:rsidRDefault="008C1A80" w:rsidP="00971C68">
      <w:pPr>
        <w:autoSpaceDE w:val="0"/>
        <w:autoSpaceDN w:val="0"/>
        <w:adjustRightInd w:val="0"/>
        <w:spacing w:after="0" w:line="240" w:lineRule="auto"/>
        <w:ind w:left="360"/>
        <w:rPr>
          <w:rFonts w:cs="Arial"/>
          <w:b/>
          <w:color w:val="C00000"/>
          <w:sz w:val="28"/>
          <w:szCs w:val="28"/>
          <w:shd w:val="clear" w:color="auto" w:fill="FFFFFF"/>
        </w:rPr>
      </w:pPr>
      <w:r w:rsidRPr="00867E5B">
        <w:rPr>
          <w:rFonts w:cs="Arial"/>
          <w:b/>
          <w:color w:val="C00000"/>
          <w:sz w:val="28"/>
          <w:szCs w:val="28"/>
          <w:shd w:val="clear" w:color="auto" w:fill="FFFFFF"/>
        </w:rPr>
        <w:t>Nóżka lewa, nóżka prawa </w:t>
      </w:r>
      <w:r w:rsidRPr="00867E5B">
        <w:rPr>
          <w:rFonts w:cs="Arial"/>
          <w:b/>
          <w:color w:val="C00000"/>
          <w:sz w:val="28"/>
          <w:szCs w:val="28"/>
        </w:rPr>
        <w:br/>
      </w:r>
      <w:r w:rsidRPr="00867E5B">
        <w:rPr>
          <w:rFonts w:cs="Arial"/>
          <w:b/>
          <w:color w:val="C00000"/>
          <w:sz w:val="28"/>
          <w:szCs w:val="28"/>
          <w:shd w:val="clear" w:color="auto" w:fill="FFFFFF"/>
        </w:rPr>
        <w:t>Sport dla zdrowia ważna sprawa </w:t>
      </w:r>
      <w:r w:rsidRPr="00867E5B">
        <w:rPr>
          <w:rFonts w:cs="Arial"/>
          <w:b/>
          <w:color w:val="C00000"/>
          <w:sz w:val="28"/>
          <w:szCs w:val="28"/>
        </w:rPr>
        <w:br/>
      </w:r>
      <w:r w:rsidRPr="00867E5B">
        <w:rPr>
          <w:rFonts w:cs="Arial"/>
          <w:b/>
          <w:color w:val="C00000"/>
          <w:sz w:val="28"/>
          <w:szCs w:val="28"/>
          <w:shd w:val="clear" w:color="auto" w:fill="FFFFFF"/>
        </w:rPr>
        <w:t>Obie nóżki do kółeczka </w:t>
      </w:r>
      <w:r w:rsidRPr="00867E5B">
        <w:rPr>
          <w:rFonts w:cs="Arial"/>
          <w:b/>
          <w:color w:val="C00000"/>
          <w:sz w:val="28"/>
          <w:szCs w:val="28"/>
        </w:rPr>
        <w:br/>
      </w:r>
      <w:r w:rsidRPr="00867E5B">
        <w:rPr>
          <w:rFonts w:cs="Arial"/>
          <w:b/>
          <w:color w:val="C00000"/>
          <w:sz w:val="28"/>
          <w:szCs w:val="28"/>
          <w:shd w:val="clear" w:color="auto" w:fill="FFFFFF"/>
        </w:rPr>
        <w:t>Umiem skakać jak piłeczka </w:t>
      </w:r>
      <w:r w:rsidRPr="00867E5B">
        <w:rPr>
          <w:rFonts w:cs="Arial"/>
          <w:b/>
          <w:color w:val="C00000"/>
          <w:sz w:val="28"/>
          <w:szCs w:val="28"/>
        </w:rPr>
        <w:br/>
      </w:r>
      <w:r w:rsidRPr="00867E5B">
        <w:rPr>
          <w:rFonts w:cs="Arial"/>
          <w:b/>
          <w:color w:val="C00000"/>
          <w:sz w:val="28"/>
          <w:szCs w:val="28"/>
          <w:shd w:val="clear" w:color="auto" w:fill="FFFFFF"/>
        </w:rPr>
        <w:t>Ręce w górę, w przód i w bok </w:t>
      </w:r>
      <w:r w:rsidRPr="00867E5B">
        <w:rPr>
          <w:rFonts w:cs="Arial"/>
          <w:b/>
          <w:color w:val="C00000"/>
          <w:sz w:val="28"/>
          <w:szCs w:val="28"/>
        </w:rPr>
        <w:br/>
      </w:r>
      <w:r w:rsidRPr="00867E5B">
        <w:rPr>
          <w:rFonts w:cs="Arial"/>
          <w:b/>
          <w:color w:val="C00000"/>
          <w:sz w:val="28"/>
          <w:szCs w:val="28"/>
          <w:shd w:val="clear" w:color="auto" w:fill="FFFFFF"/>
        </w:rPr>
        <w:t>Teraz zrobimy przysiad i skok </w:t>
      </w:r>
      <w:r w:rsidRPr="00867E5B">
        <w:rPr>
          <w:rFonts w:cs="Arial"/>
          <w:b/>
          <w:color w:val="C00000"/>
          <w:sz w:val="28"/>
          <w:szCs w:val="28"/>
        </w:rPr>
        <w:br/>
      </w:r>
      <w:r w:rsidRPr="00867E5B">
        <w:rPr>
          <w:rFonts w:cs="Arial"/>
          <w:b/>
          <w:color w:val="C00000"/>
          <w:sz w:val="28"/>
          <w:szCs w:val="28"/>
          <w:shd w:val="clear" w:color="auto" w:fill="FFFFFF"/>
        </w:rPr>
        <w:t>Wszyscy wznosimy ręce do góry </w:t>
      </w:r>
      <w:r w:rsidRPr="00867E5B">
        <w:rPr>
          <w:rFonts w:cs="Arial"/>
          <w:b/>
          <w:color w:val="C00000"/>
          <w:sz w:val="28"/>
          <w:szCs w:val="28"/>
        </w:rPr>
        <w:br/>
      </w:r>
      <w:r w:rsidRPr="00867E5B">
        <w:rPr>
          <w:rFonts w:cs="Arial"/>
          <w:b/>
          <w:color w:val="C00000"/>
          <w:sz w:val="28"/>
          <w:szCs w:val="28"/>
          <w:shd w:val="clear" w:color="auto" w:fill="FFFFFF"/>
        </w:rPr>
        <w:t>Tak jak po niebie wędrują chmury.</w:t>
      </w:r>
    </w:p>
    <w:p w:rsidR="00867E5B" w:rsidRPr="00867E5B" w:rsidRDefault="00867E5B" w:rsidP="00971C68">
      <w:pPr>
        <w:autoSpaceDE w:val="0"/>
        <w:autoSpaceDN w:val="0"/>
        <w:adjustRightInd w:val="0"/>
        <w:spacing w:after="0" w:line="240" w:lineRule="auto"/>
        <w:ind w:left="360"/>
        <w:rPr>
          <w:rFonts w:cs="Arial"/>
          <w:sz w:val="28"/>
          <w:szCs w:val="28"/>
        </w:rPr>
      </w:pPr>
      <w:r w:rsidRPr="00867E5B">
        <w:rPr>
          <w:rFonts w:cs="Arial"/>
          <w:sz w:val="28"/>
          <w:szCs w:val="28"/>
        </w:rPr>
        <w:t xml:space="preserve">Rodzic czyta wiersz a dziecko prezentuje ruchy, następnie dziecko powtarza w Rodzicem a z czasem stara się zapamiętać samo </w:t>
      </w:r>
    </w:p>
    <w:p w:rsidR="00867E5B" w:rsidRDefault="00867E5B" w:rsidP="00971C6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971C68" w:rsidRPr="00DA07F1" w:rsidRDefault="008C1A80" w:rsidP="00971C68">
      <w:pPr>
        <w:autoSpaceDE w:val="0"/>
        <w:autoSpaceDN w:val="0"/>
        <w:adjustRightInd w:val="0"/>
        <w:spacing w:after="0" w:line="240" w:lineRule="auto"/>
        <w:ind w:left="360"/>
        <w:rPr>
          <w:rFonts w:cs="CentSchbookEU-Norm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2</w:t>
      </w:r>
      <w:r w:rsidR="00445C18" w:rsidRPr="00DA07F1">
        <w:rPr>
          <w:rFonts w:ascii="Arial" w:hAnsi="Arial" w:cs="Arial"/>
          <w:sz w:val="24"/>
          <w:szCs w:val="24"/>
        </w:rPr>
        <w:t xml:space="preserve">) </w:t>
      </w:r>
      <w:r w:rsidR="00971C68" w:rsidRPr="00DA07F1">
        <w:rPr>
          <w:rFonts w:cs="CentSchbookEU-Bold"/>
          <w:bCs/>
          <w:sz w:val="28"/>
          <w:szCs w:val="28"/>
        </w:rPr>
        <w:t xml:space="preserve">Co to jest powietrze? </w:t>
      </w:r>
      <w:r w:rsidR="00971C68" w:rsidRPr="00DA07F1">
        <w:rPr>
          <w:rFonts w:cs="CentSchbookEU-Normal"/>
          <w:sz w:val="28"/>
          <w:szCs w:val="28"/>
        </w:rPr>
        <w:t>– rozmowa kierowana.</w:t>
      </w:r>
    </w:p>
    <w:p w:rsidR="00971C68" w:rsidRPr="00AA6BED" w:rsidRDefault="00971C68" w:rsidP="00971C68">
      <w:pPr>
        <w:autoSpaceDE w:val="0"/>
        <w:autoSpaceDN w:val="0"/>
        <w:adjustRightInd w:val="0"/>
        <w:spacing w:after="0" w:line="240" w:lineRule="auto"/>
        <w:ind w:left="360"/>
        <w:rPr>
          <w:rFonts w:cs="CentSchbookEU-Normal"/>
          <w:sz w:val="28"/>
          <w:szCs w:val="28"/>
        </w:rPr>
      </w:pPr>
      <w:r w:rsidRPr="00AA6BED">
        <w:rPr>
          <w:rFonts w:cs="CentSchbookEU-Normal"/>
          <w:sz w:val="28"/>
          <w:szCs w:val="28"/>
        </w:rPr>
        <w:t xml:space="preserve">Rodzic zadaje </w:t>
      </w:r>
      <w:r w:rsidR="00AA6BED">
        <w:rPr>
          <w:rFonts w:cs="CentSchbookEU-Normal"/>
          <w:sz w:val="28"/>
          <w:szCs w:val="28"/>
        </w:rPr>
        <w:t xml:space="preserve">dziecku </w:t>
      </w:r>
      <w:r w:rsidRPr="00AA6BED">
        <w:rPr>
          <w:rFonts w:cs="CentSchbookEU-Normal"/>
          <w:sz w:val="28"/>
          <w:szCs w:val="28"/>
        </w:rPr>
        <w:t xml:space="preserve">pytanie: </w:t>
      </w:r>
    </w:p>
    <w:p w:rsidR="00971C68" w:rsidRPr="00A22159" w:rsidRDefault="00971C68" w:rsidP="00971C68">
      <w:pPr>
        <w:autoSpaceDE w:val="0"/>
        <w:autoSpaceDN w:val="0"/>
        <w:adjustRightInd w:val="0"/>
        <w:spacing w:after="0" w:line="240" w:lineRule="auto"/>
        <w:ind w:left="360"/>
        <w:rPr>
          <w:rFonts w:cs="CentSchbookEU-Italic"/>
          <w:b/>
          <w:i/>
          <w:iCs/>
          <w:color w:val="C00000"/>
          <w:sz w:val="28"/>
          <w:szCs w:val="28"/>
        </w:rPr>
      </w:pPr>
      <w:r w:rsidRPr="00A22159">
        <w:rPr>
          <w:rFonts w:cs="CentSchbookEU-Italic"/>
          <w:b/>
          <w:i/>
          <w:iCs/>
          <w:color w:val="C00000"/>
          <w:sz w:val="28"/>
          <w:szCs w:val="28"/>
        </w:rPr>
        <w:t>Co to jest</w:t>
      </w:r>
      <w:r w:rsidRPr="00A22159">
        <w:rPr>
          <w:rFonts w:cs="CentSchbookEU-Normal"/>
          <w:b/>
          <w:color w:val="C00000"/>
          <w:sz w:val="28"/>
          <w:szCs w:val="28"/>
        </w:rPr>
        <w:t xml:space="preserve"> </w:t>
      </w:r>
      <w:r w:rsidRPr="00A22159">
        <w:rPr>
          <w:rFonts w:cs="CentSchbookEU-Italic"/>
          <w:b/>
          <w:i/>
          <w:iCs/>
          <w:color w:val="C00000"/>
          <w:sz w:val="28"/>
          <w:szCs w:val="28"/>
        </w:rPr>
        <w:t>powietrze?,</w:t>
      </w:r>
    </w:p>
    <w:p w:rsidR="00971C68" w:rsidRPr="00A22159" w:rsidRDefault="00971C68" w:rsidP="00971C68">
      <w:pPr>
        <w:autoSpaceDE w:val="0"/>
        <w:autoSpaceDN w:val="0"/>
        <w:adjustRightInd w:val="0"/>
        <w:spacing w:after="0" w:line="240" w:lineRule="auto"/>
        <w:ind w:left="360"/>
        <w:rPr>
          <w:rFonts w:cs="CentSchbookEU-Italic"/>
          <w:b/>
          <w:i/>
          <w:iCs/>
          <w:color w:val="C00000"/>
          <w:sz w:val="28"/>
          <w:szCs w:val="28"/>
        </w:rPr>
      </w:pPr>
      <w:r w:rsidRPr="00A22159">
        <w:rPr>
          <w:rFonts w:cs="CentSchbookEU-Italic"/>
          <w:b/>
          <w:i/>
          <w:iCs/>
          <w:color w:val="C00000"/>
          <w:sz w:val="28"/>
          <w:szCs w:val="28"/>
        </w:rPr>
        <w:t xml:space="preserve"> Gdzie się znajduje?, </w:t>
      </w:r>
    </w:p>
    <w:p w:rsidR="00971C68" w:rsidRPr="00A22159" w:rsidRDefault="00971C68" w:rsidP="00971C68">
      <w:pPr>
        <w:autoSpaceDE w:val="0"/>
        <w:autoSpaceDN w:val="0"/>
        <w:adjustRightInd w:val="0"/>
        <w:spacing w:after="0" w:line="240" w:lineRule="auto"/>
        <w:ind w:left="360"/>
        <w:rPr>
          <w:rFonts w:cs="CentSchbookEU-Italic"/>
          <w:b/>
          <w:i/>
          <w:iCs/>
          <w:color w:val="C00000"/>
          <w:sz w:val="28"/>
          <w:szCs w:val="28"/>
        </w:rPr>
      </w:pPr>
      <w:r w:rsidRPr="00A22159">
        <w:rPr>
          <w:rFonts w:cs="CentSchbookEU-Italic"/>
          <w:b/>
          <w:i/>
          <w:iCs/>
          <w:color w:val="C00000"/>
          <w:sz w:val="28"/>
          <w:szCs w:val="28"/>
        </w:rPr>
        <w:t>Jaki ma kształt i kolor?,</w:t>
      </w:r>
    </w:p>
    <w:p w:rsidR="00971C68" w:rsidRPr="00A22159" w:rsidRDefault="00971C68" w:rsidP="00971C68">
      <w:pPr>
        <w:autoSpaceDE w:val="0"/>
        <w:autoSpaceDN w:val="0"/>
        <w:adjustRightInd w:val="0"/>
        <w:spacing w:after="0" w:line="240" w:lineRule="auto"/>
        <w:ind w:left="360"/>
        <w:rPr>
          <w:rFonts w:cs="CentSchbookEU-Italic"/>
          <w:b/>
          <w:i/>
          <w:iCs/>
          <w:color w:val="C00000"/>
          <w:sz w:val="28"/>
          <w:szCs w:val="28"/>
        </w:rPr>
      </w:pPr>
      <w:r w:rsidRPr="00A22159">
        <w:rPr>
          <w:rFonts w:cs="CentSchbookEU-Italic"/>
          <w:b/>
          <w:i/>
          <w:iCs/>
          <w:color w:val="C00000"/>
          <w:sz w:val="28"/>
          <w:szCs w:val="28"/>
        </w:rPr>
        <w:t>Po czym poznajemy, że jest?,</w:t>
      </w:r>
    </w:p>
    <w:p w:rsidR="00971C68" w:rsidRPr="00A22159" w:rsidRDefault="00971C68" w:rsidP="00971C68">
      <w:pPr>
        <w:autoSpaceDE w:val="0"/>
        <w:autoSpaceDN w:val="0"/>
        <w:adjustRightInd w:val="0"/>
        <w:spacing w:after="0" w:line="240" w:lineRule="auto"/>
        <w:ind w:left="360"/>
        <w:rPr>
          <w:rFonts w:cs="CentSchbookEU-Italic"/>
          <w:b/>
          <w:i/>
          <w:iCs/>
          <w:color w:val="C00000"/>
          <w:sz w:val="28"/>
          <w:szCs w:val="28"/>
        </w:rPr>
      </w:pPr>
      <w:r w:rsidRPr="00A22159">
        <w:rPr>
          <w:rFonts w:cs="CentSchbookEU-Italic"/>
          <w:b/>
          <w:i/>
          <w:iCs/>
          <w:color w:val="C00000"/>
          <w:sz w:val="28"/>
          <w:szCs w:val="28"/>
        </w:rPr>
        <w:t xml:space="preserve"> Czy bez powietrza</w:t>
      </w:r>
      <w:r w:rsidRPr="00A22159">
        <w:rPr>
          <w:rFonts w:cs="CentSchbookEU-Normal"/>
          <w:b/>
          <w:color w:val="C00000"/>
          <w:sz w:val="28"/>
          <w:szCs w:val="28"/>
        </w:rPr>
        <w:t xml:space="preserve"> </w:t>
      </w:r>
      <w:r w:rsidRPr="00A22159">
        <w:rPr>
          <w:rFonts w:cs="CentSchbookEU-Italic"/>
          <w:b/>
          <w:i/>
          <w:iCs/>
          <w:color w:val="C00000"/>
          <w:sz w:val="28"/>
          <w:szCs w:val="28"/>
        </w:rPr>
        <w:t>można puszczać bańki mydlane, nadmuchać balon,</w:t>
      </w:r>
      <w:r>
        <w:rPr>
          <w:rFonts w:cs="CentSchbookEU-Italic"/>
          <w:b/>
          <w:i/>
          <w:iCs/>
          <w:color w:val="C00000"/>
          <w:sz w:val="28"/>
          <w:szCs w:val="28"/>
        </w:rPr>
        <w:t xml:space="preserve"> </w:t>
      </w:r>
      <w:r w:rsidRPr="00A22159">
        <w:rPr>
          <w:rFonts w:cs="CentSchbookEU-Italic"/>
          <w:b/>
          <w:i/>
          <w:iCs/>
          <w:color w:val="C00000"/>
          <w:sz w:val="28"/>
          <w:szCs w:val="28"/>
        </w:rPr>
        <w:t xml:space="preserve">puścić latawiec?, </w:t>
      </w:r>
    </w:p>
    <w:p w:rsidR="00971C68" w:rsidRPr="00A22159" w:rsidRDefault="00971C68" w:rsidP="00971C68">
      <w:pPr>
        <w:autoSpaceDE w:val="0"/>
        <w:autoSpaceDN w:val="0"/>
        <w:adjustRightInd w:val="0"/>
        <w:spacing w:after="0" w:line="240" w:lineRule="auto"/>
        <w:ind w:left="360"/>
        <w:rPr>
          <w:rFonts w:cs="CentSchbookEU-Italic"/>
          <w:b/>
          <w:i/>
          <w:iCs/>
          <w:color w:val="C00000"/>
          <w:sz w:val="28"/>
          <w:szCs w:val="28"/>
        </w:rPr>
      </w:pPr>
      <w:r w:rsidRPr="00A22159">
        <w:rPr>
          <w:rFonts w:cs="CentSchbookEU-Italic"/>
          <w:b/>
          <w:i/>
          <w:iCs/>
          <w:color w:val="C00000"/>
          <w:sz w:val="28"/>
          <w:szCs w:val="28"/>
        </w:rPr>
        <w:t>Czy powietrze może być brudne?,</w:t>
      </w:r>
    </w:p>
    <w:p w:rsidR="00971C68" w:rsidRPr="00A22159" w:rsidRDefault="00971C68" w:rsidP="00971C68">
      <w:pPr>
        <w:autoSpaceDE w:val="0"/>
        <w:autoSpaceDN w:val="0"/>
        <w:adjustRightInd w:val="0"/>
        <w:spacing w:after="0" w:line="240" w:lineRule="auto"/>
        <w:ind w:left="360"/>
        <w:rPr>
          <w:rFonts w:cs="CentSchbookEU-Italic"/>
          <w:b/>
          <w:i/>
          <w:iCs/>
          <w:color w:val="C00000"/>
          <w:sz w:val="28"/>
          <w:szCs w:val="28"/>
        </w:rPr>
      </w:pPr>
      <w:r w:rsidRPr="00A22159">
        <w:rPr>
          <w:rFonts w:cs="CentSchbookEU-Italic"/>
          <w:b/>
          <w:i/>
          <w:iCs/>
          <w:color w:val="C00000"/>
          <w:sz w:val="28"/>
          <w:szCs w:val="28"/>
        </w:rPr>
        <w:t xml:space="preserve">Co wpływa na czystość powietrza? </w:t>
      </w:r>
    </w:p>
    <w:p w:rsidR="00971C68" w:rsidRPr="00A22159" w:rsidRDefault="00971C68" w:rsidP="00971C68">
      <w:pPr>
        <w:autoSpaceDE w:val="0"/>
        <w:autoSpaceDN w:val="0"/>
        <w:adjustRightInd w:val="0"/>
        <w:spacing w:after="0" w:line="240" w:lineRule="auto"/>
        <w:rPr>
          <w:rFonts w:cs="CentSchbookEU-Italic"/>
          <w:iCs/>
          <w:sz w:val="28"/>
          <w:szCs w:val="28"/>
        </w:rPr>
      </w:pPr>
      <w:r w:rsidRPr="00A22159">
        <w:rPr>
          <w:rFonts w:cs="CentSchbookEU-Italic"/>
          <w:iCs/>
          <w:sz w:val="28"/>
          <w:szCs w:val="28"/>
        </w:rPr>
        <w:t xml:space="preserve">Można przeprowadzić prosty eksperyment: pokazać dziecku </w:t>
      </w:r>
      <w:r>
        <w:rPr>
          <w:rFonts w:cs="CentSchbookEU-Italic"/>
          <w:iCs/>
          <w:sz w:val="28"/>
          <w:szCs w:val="28"/>
        </w:rPr>
        <w:t xml:space="preserve">pusty woreczek </w:t>
      </w:r>
      <w:r w:rsidRPr="00A22159">
        <w:rPr>
          <w:rFonts w:cs="CentSchbookEU-Italic"/>
          <w:iCs/>
          <w:sz w:val="28"/>
          <w:szCs w:val="28"/>
        </w:rPr>
        <w:t>a następnie napełnić powietrzem i zapytać co jest  w środku?</w:t>
      </w:r>
      <w:r>
        <w:rPr>
          <w:rFonts w:cs="CentSchbookEU-Italic"/>
          <w:iCs/>
          <w:sz w:val="28"/>
          <w:szCs w:val="28"/>
        </w:rPr>
        <w:t>(powietrze) Zapytać czy powietrze ma kształt, kolor, zapach?</w:t>
      </w:r>
    </w:p>
    <w:p w:rsidR="00971C68" w:rsidRDefault="00971C68" w:rsidP="00971C68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 w:rsidRPr="00A22159">
        <w:rPr>
          <w:rFonts w:cs="CentSchbookEU-Normal"/>
          <w:sz w:val="28"/>
          <w:szCs w:val="28"/>
        </w:rPr>
        <w:t xml:space="preserve">Następnie </w:t>
      </w:r>
      <w:r>
        <w:rPr>
          <w:rFonts w:cs="CentSchbookEU-Normal"/>
          <w:sz w:val="28"/>
          <w:szCs w:val="28"/>
        </w:rPr>
        <w:t xml:space="preserve">Rodzic </w:t>
      </w:r>
      <w:r w:rsidRPr="00A22159">
        <w:rPr>
          <w:rFonts w:cs="CentSchbookEU-Normal"/>
          <w:sz w:val="28"/>
          <w:szCs w:val="28"/>
        </w:rPr>
        <w:t>pokazuje różne obrazki</w:t>
      </w:r>
      <w:r w:rsidR="00445C18">
        <w:rPr>
          <w:rFonts w:cs="CentSchbookEU-Normal"/>
          <w:sz w:val="28"/>
          <w:szCs w:val="28"/>
        </w:rPr>
        <w:t xml:space="preserve">(zamieszczone poniżej) </w:t>
      </w:r>
      <w:r w:rsidRPr="00A22159">
        <w:rPr>
          <w:rFonts w:cs="CentSchbookEU-Normal"/>
          <w:sz w:val="28"/>
          <w:szCs w:val="28"/>
        </w:rPr>
        <w:t>. Zadaniem dzieci jest</w:t>
      </w:r>
      <w:r w:rsidRPr="00A22159">
        <w:rPr>
          <w:rFonts w:cs="Times New Roman"/>
          <w:sz w:val="28"/>
          <w:szCs w:val="28"/>
        </w:rPr>
        <w:t xml:space="preserve"> określenie, czy dany przedmiot wpływa na jakość</w:t>
      </w:r>
      <w:r>
        <w:rPr>
          <w:rFonts w:cs="Times New Roman"/>
          <w:sz w:val="28"/>
          <w:szCs w:val="28"/>
        </w:rPr>
        <w:t xml:space="preserve"> </w:t>
      </w:r>
      <w:r w:rsidRPr="00A22159">
        <w:rPr>
          <w:rFonts w:cs="Times New Roman"/>
          <w:sz w:val="28"/>
          <w:szCs w:val="28"/>
        </w:rPr>
        <w:t>powietrza, a jeśli tak, to czy jest to wpływ pozytywny</w:t>
      </w:r>
      <w:r>
        <w:rPr>
          <w:rFonts w:cs="Times New Roman"/>
          <w:sz w:val="28"/>
          <w:szCs w:val="28"/>
        </w:rPr>
        <w:t xml:space="preserve"> </w:t>
      </w:r>
      <w:r w:rsidRPr="00A22159">
        <w:rPr>
          <w:rFonts w:cs="Times New Roman"/>
          <w:sz w:val="28"/>
          <w:szCs w:val="28"/>
        </w:rPr>
        <w:t>(dzieci unoszą kciuk do góry), czy negatywny (dzieci</w:t>
      </w:r>
      <w:r>
        <w:rPr>
          <w:rFonts w:cs="Times New Roman"/>
          <w:sz w:val="28"/>
          <w:szCs w:val="28"/>
        </w:rPr>
        <w:t xml:space="preserve"> </w:t>
      </w:r>
      <w:r w:rsidRPr="00A22159">
        <w:rPr>
          <w:rFonts w:cs="Times New Roman"/>
          <w:sz w:val="28"/>
          <w:szCs w:val="28"/>
        </w:rPr>
        <w:t>kierują kciuk w dół)</w:t>
      </w:r>
      <w:r w:rsidR="00445C18">
        <w:rPr>
          <w:rFonts w:cs="Times New Roman"/>
          <w:sz w:val="28"/>
          <w:szCs w:val="28"/>
        </w:rPr>
        <w:t xml:space="preserve">. </w:t>
      </w:r>
    </w:p>
    <w:p w:rsidR="00971C68" w:rsidRDefault="00971C68" w:rsidP="00971C68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270EC9" w:rsidRDefault="00971C68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1" name="Obraz 1" descr="Dymiący samochód (fuming car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ymiący samochód (fuming car) -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68" w:rsidRDefault="00971C68"/>
    <w:p w:rsidR="00971C68" w:rsidRDefault="00971C68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210175" cy="3457575"/>
            <wp:effectExtent l="19050" t="0" r="9525" b="0"/>
            <wp:wrapSquare wrapText="bothSides"/>
            <wp:docPr id="7" name="Obraz 7" descr="pabianice - pabianice.ping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bianice - pabianice.pinger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71C68" w:rsidRDefault="00971C68"/>
    <w:p w:rsidR="00971C68" w:rsidRDefault="0015237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abryka dymu - zdjęcie - Fotoblog spike7777.flog.pl" style="width:24pt;height:24pt"/>
        </w:pict>
      </w:r>
      <w:r w:rsidR="00971C68" w:rsidRPr="00971C68">
        <w:t xml:space="preserve"> </w:t>
      </w:r>
      <w:r>
        <w:pict>
          <v:shape id="_x0000_i1026" type="#_x0000_t75" alt="fabryka dymu - zdjęcie - Fotoblog spike7777.flog.pl" style="width:24pt;height:24pt"/>
        </w:pict>
      </w:r>
      <w:r w:rsidR="00971C68" w:rsidRPr="00971C68">
        <w:t xml:space="preserve"> </w:t>
      </w:r>
      <w:r w:rsidR="00971C68">
        <w:rPr>
          <w:noProof/>
          <w:lang w:eastAsia="pl-PL"/>
        </w:rPr>
        <w:drawing>
          <wp:inline distT="0" distB="0" distL="0" distR="0">
            <wp:extent cx="4876800" cy="3267075"/>
            <wp:effectExtent l="19050" t="0" r="0" b="0"/>
            <wp:docPr id="12" name="Obraz 12" descr="Klimatyczna katastro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limatyczna katastrof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68" w:rsidRDefault="00971C68"/>
    <w:p w:rsidR="00971C68" w:rsidRDefault="00971C68">
      <w:r>
        <w:rPr>
          <w:noProof/>
          <w:lang w:eastAsia="pl-PL"/>
        </w:rPr>
        <w:drawing>
          <wp:inline distT="0" distB="0" distL="0" distR="0">
            <wp:extent cx="5760720" cy="3833813"/>
            <wp:effectExtent l="19050" t="0" r="0" b="0"/>
            <wp:docPr id="15" name="Obraz 15" descr="Co robić, gdy pies jest nieposłuszny? Porady dla właścicieli ps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 robić, gdy pies jest nieposłuszny? Porady dla właścicieli psów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18" w:rsidRDefault="00445C18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21" name="Obraz 21" descr="Rowerzysta Profesjonalny Kolarz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owerzysta Profesjonalny Kolarz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68" w:rsidRDefault="00445C18">
      <w:r>
        <w:rPr>
          <w:noProof/>
          <w:lang w:eastAsia="pl-PL"/>
        </w:rPr>
        <w:drawing>
          <wp:inline distT="0" distB="0" distL="0" distR="0">
            <wp:extent cx="4637582" cy="3086100"/>
            <wp:effectExtent l="19050" t="0" r="0" b="0"/>
            <wp:docPr id="18" name="Obraz 18" descr="Mieszkańcu! Nie pal jak leci wszystkiego w piecu! » Bardo - Mias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ieszkańcu! Nie pal jak leci wszystkiego w piecu! » Bardo - Miasto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67" cy="308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18" w:rsidRDefault="00445C18"/>
    <w:p w:rsidR="00445C18" w:rsidRDefault="00445C18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445C18">
        <w:rPr>
          <w:sz w:val="28"/>
          <w:szCs w:val="28"/>
        </w:rPr>
        <w:t>2)</w:t>
      </w:r>
      <w:r w:rsidRPr="00AA6BED">
        <w:rPr>
          <w:rFonts w:cs="CentSchbookEU-Bold"/>
          <w:bCs/>
          <w:sz w:val="28"/>
          <w:szCs w:val="28"/>
        </w:rPr>
        <w:t>Historia o sadzeniu drzew</w:t>
      </w:r>
      <w:r w:rsidRPr="00445C18">
        <w:rPr>
          <w:rFonts w:cs="CentSchbookEU-Bold"/>
          <w:b/>
          <w:bCs/>
          <w:sz w:val="28"/>
          <w:szCs w:val="28"/>
        </w:rPr>
        <w:t xml:space="preserve"> </w:t>
      </w:r>
      <w:r w:rsidRPr="00445C18">
        <w:rPr>
          <w:rFonts w:cs="CentSchbookEU-Normal"/>
          <w:sz w:val="28"/>
          <w:szCs w:val="28"/>
        </w:rPr>
        <w:t>– zabawa rozwijająca kompetencje językowe, wykonanie zadania</w:t>
      </w:r>
      <w:r>
        <w:rPr>
          <w:rFonts w:cs="CentSchbookEU-Normal"/>
          <w:sz w:val="28"/>
          <w:szCs w:val="28"/>
        </w:rPr>
        <w:t xml:space="preserve"> </w:t>
      </w:r>
      <w:r w:rsidRPr="00445C18">
        <w:rPr>
          <w:rFonts w:cs="CentSchbookEU-Normal"/>
          <w:sz w:val="28"/>
          <w:szCs w:val="28"/>
        </w:rPr>
        <w:t>w „Kartach pracy”</w:t>
      </w:r>
      <w:r w:rsidR="00DA07F1">
        <w:rPr>
          <w:rFonts w:cs="CentSchbookEU-Normal"/>
          <w:sz w:val="28"/>
          <w:szCs w:val="28"/>
        </w:rPr>
        <w:t>(Książka) s.58.</w:t>
      </w:r>
    </w:p>
    <w:p w:rsidR="00AA6BED" w:rsidRPr="00AA6BED" w:rsidRDefault="00AA6BED" w:rsidP="00AA6BED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AA6BED">
        <w:rPr>
          <w:rFonts w:cs="CentSchbookEU-Normal"/>
          <w:sz w:val="28"/>
          <w:szCs w:val="28"/>
        </w:rPr>
        <w:t>Dzieci oglądają obrazki historyjki, próbują odgadnąć</w:t>
      </w:r>
      <w:r>
        <w:rPr>
          <w:rFonts w:cs="CentSchbookEU-Normal"/>
          <w:sz w:val="28"/>
          <w:szCs w:val="28"/>
        </w:rPr>
        <w:t xml:space="preserve"> </w:t>
      </w:r>
      <w:r w:rsidRPr="00AA6BED">
        <w:rPr>
          <w:rFonts w:cs="CentSchbookEU-Normal"/>
          <w:sz w:val="28"/>
          <w:szCs w:val="28"/>
        </w:rPr>
        <w:t>jej treść, uzupełniają ją</w:t>
      </w:r>
      <w:r>
        <w:rPr>
          <w:rFonts w:cs="CentSchbookEU-Normal"/>
          <w:sz w:val="28"/>
          <w:szCs w:val="28"/>
        </w:rPr>
        <w:t xml:space="preserve">, </w:t>
      </w:r>
      <w:r w:rsidRPr="00AA6BED">
        <w:rPr>
          <w:rFonts w:cs="CentSchbookEU-Normal"/>
          <w:sz w:val="28"/>
          <w:szCs w:val="28"/>
        </w:rPr>
        <w:t>doklejając brakujące elementy,</w:t>
      </w:r>
      <w:r>
        <w:rPr>
          <w:rFonts w:cs="CentSchbookEU-Normal"/>
          <w:sz w:val="28"/>
          <w:szCs w:val="28"/>
        </w:rPr>
        <w:t xml:space="preserve"> </w:t>
      </w:r>
      <w:r w:rsidRPr="00AA6BED">
        <w:rPr>
          <w:rFonts w:cs="CentSchbookEU-Normal"/>
          <w:sz w:val="28"/>
          <w:szCs w:val="28"/>
        </w:rPr>
        <w:t>opowiadają własnymi słowami o tym, co robią</w:t>
      </w:r>
    </w:p>
    <w:p w:rsidR="00AA6BED" w:rsidRDefault="00AA6BED" w:rsidP="00AA6BED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AA6BED">
        <w:rPr>
          <w:rFonts w:cs="CentSchbookEU-Normal"/>
          <w:sz w:val="28"/>
          <w:szCs w:val="28"/>
        </w:rPr>
        <w:lastRenderedPageBreak/>
        <w:t>dzieci na każdym obrazku, nadają tytuł historyjce</w:t>
      </w:r>
      <w:r>
        <w:rPr>
          <w:rFonts w:cs="CentSchbookEU-Normal"/>
          <w:sz w:val="28"/>
          <w:szCs w:val="28"/>
        </w:rPr>
        <w:t xml:space="preserve"> </w:t>
      </w:r>
      <w:r w:rsidRPr="00AA6BED">
        <w:rPr>
          <w:rFonts w:cs="CentSchbookEU-Normal"/>
          <w:sz w:val="28"/>
          <w:szCs w:val="28"/>
        </w:rPr>
        <w:t>i oceniają postawę jej bohaterów. Próbują także odpowiedzieć</w:t>
      </w:r>
      <w:r>
        <w:rPr>
          <w:rFonts w:cs="CentSchbookEU-Normal"/>
          <w:sz w:val="28"/>
          <w:szCs w:val="28"/>
        </w:rPr>
        <w:t xml:space="preserve"> </w:t>
      </w:r>
      <w:r w:rsidRPr="00AA6BED">
        <w:rPr>
          <w:rFonts w:cs="CentSchbookEU-Normal"/>
          <w:sz w:val="28"/>
          <w:szCs w:val="28"/>
        </w:rPr>
        <w:t xml:space="preserve">na pytanie:  </w:t>
      </w:r>
      <w:r w:rsidRPr="00AA6BED">
        <w:rPr>
          <w:rFonts w:cs="CentSchbookEU-Italic"/>
          <w:i/>
          <w:iCs/>
          <w:sz w:val="28"/>
          <w:szCs w:val="28"/>
        </w:rPr>
        <w:t>W jaki sposób dzieci postanowiły</w:t>
      </w:r>
      <w:r>
        <w:rPr>
          <w:rFonts w:cs="CentSchbookEU-Italic"/>
          <w:i/>
          <w:iCs/>
          <w:sz w:val="28"/>
          <w:szCs w:val="28"/>
        </w:rPr>
        <w:t xml:space="preserve"> </w:t>
      </w:r>
      <w:r w:rsidRPr="00AA6BED">
        <w:rPr>
          <w:rFonts w:cs="CentSchbookEU-Italic"/>
          <w:i/>
          <w:iCs/>
          <w:sz w:val="28"/>
          <w:szCs w:val="28"/>
        </w:rPr>
        <w:t>walczyć o czyste powietrze?</w:t>
      </w:r>
    </w:p>
    <w:p w:rsidR="00AA6BED" w:rsidRPr="00AA6BED" w:rsidRDefault="00AA6BED" w:rsidP="00AA6BED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Rodzic </w:t>
      </w:r>
      <w:r w:rsidRPr="00AA6BED">
        <w:rPr>
          <w:rFonts w:cs="CentSchbookEU-Normal"/>
          <w:sz w:val="28"/>
          <w:szCs w:val="28"/>
        </w:rPr>
        <w:t>czyta zdania,</w:t>
      </w:r>
      <w:r>
        <w:rPr>
          <w:rFonts w:cs="CentSchbookEU-Normal"/>
          <w:sz w:val="28"/>
          <w:szCs w:val="28"/>
        </w:rPr>
        <w:t xml:space="preserve"> </w:t>
      </w:r>
      <w:r w:rsidRPr="00AA6BED">
        <w:rPr>
          <w:rFonts w:cs="CentSchbookEU-Normal"/>
          <w:sz w:val="28"/>
          <w:szCs w:val="28"/>
        </w:rPr>
        <w:t>a dzieci dopasowują do ich treści odpowiednie obrazki.</w:t>
      </w:r>
    </w:p>
    <w:p w:rsidR="00AA6BED" w:rsidRDefault="00AA6BED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Zdania do ilustracji str.58</w:t>
      </w:r>
    </w:p>
    <w:p w:rsidR="00AA6BED" w:rsidRDefault="00AA6BED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-To małe drzewka dla ciebie</w:t>
      </w:r>
    </w:p>
    <w:p w:rsidR="00AA6BED" w:rsidRDefault="00AA6BED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-To młody las.</w:t>
      </w:r>
    </w:p>
    <w:p w:rsidR="00AA6BED" w:rsidRDefault="00AA6BED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-Cieszymy się, gdy wokoło mamy młody las.</w:t>
      </w:r>
    </w:p>
    <w:p w:rsidR="00AA6BED" w:rsidRDefault="00AA6BED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-Te drzewa wyrosły, bo wiele lat temu posadziły je dzieci.</w:t>
      </w:r>
    </w:p>
    <w:p w:rsidR="00AA6BED" w:rsidRDefault="00AA6BED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-Razem zadbamy o park.</w:t>
      </w:r>
    </w:p>
    <w:p w:rsidR="00DA07F1" w:rsidRDefault="00AA6BED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-Razem kopiemy dołki na młode drzewa.</w:t>
      </w:r>
    </w:p>
    <w:p w:rsidR="00AA6BED" w:rsidRDefault="00AA6BED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AA6BED" w:rsidRDefault="00AA6BED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3)Co zrobić by nie niszczyć środowiska?-</w:t>
      </w:r>
      <w:r w:rsidR="00E16B09">
        <w:rPr>
          <w:rFonts w:cs="CentSchbookEU-Normal"/>
          <w:sz w:val="28"/>
          <w:szCs w:val="28"/>
        </w:rPr>
        <w:t xml:space="preserve"> </w:t>
      </w:r>
      <w:r w:rsidR="00DA07F1">
        <w:rPr>
          <w:rFonts w:cs="CentSchbookEU-Normal"/>
          <w:sz w:val="28"/>
          <w:szCs w:val="28"/>
        </w:rPr>
        <w:t>praca w Kartach p</w:t>
      </w:r>
      <w:r>
        <w:rPr>
          <w:rFonts w:cs="CentSchbookEU-Normal"/>
          <w:sz w:val="28"/>
          <w:szCs w:val="28"/>
        </w:rPr>
        <w:t>racy (Książka) s.59</w:t>
      </w:r>
    </w:p>
    <w:p w:rsidR="00E16B09" w:rsidRDefault="00E16B09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Omówienie z dzieckiem znaczenia znaków</w:t>
      </w:r>
    </w:p>
    <w:p w:rsidR="00E16B09" w:rsidRDefault="00E16B09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AA6BED" w:rsidRDefault="00E16B09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219325" cy="2219325"/>
            <wp:effectExtent l="19050" t="0" r="9525" b="0"/>
            <wp:docPr id="24" name="Obraz 24" descr="Znaki zakazu-Znak zak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naki zakazu-Znak zaka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B09">
        <w:rPr>
          <w:noProof/>
          <w:lang w:eastAsia="pl-PL"/>
        </w:rPr>
        <w:t xml:space="preserve"> </w:t>
      </w:r>
      <w:r w:rsidRPr="00E16B09">
        <w:rPr>
          <w:rFonts w:cs="CentSchbookEU-Normal"/>
          <w:noProof/>
          <w:sz w:val="28"/>
          <w:szCs w:val="28"/>
          <w:lang w:eastAsia="pl-PL"/>
        </w:rPr>
        <w:drawing>
          <wp:inline distT="0" distB="0" distL="0" distR="0">
            <wp:extent cx="2657475" cy="2657475"/>
            <wp:effectExtent l="0" t="0" r="0" b="0"/>
            <wp:docPr id="2" name="Obraz 32" descr="Naklejka - Zakaz śmiec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aklejka - Zakaz śmiec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09" w:rsidRDefault="00152370" w:rsidP="00445C18">
      <w:pPr>
        <w:autoSpaceDE w:val="0"/>
        <w:autoSpaceDN w:val="0"/>
        <w:adjustRightInd w:val="0"/>
        <w:spacing w:after="0" w:line="240" w:lineRule="auto"/>
      </w:pPr>
      <w:r>
        <w:pict>
          <v:shape id="_x0000_i1027" type="#_x0000_t75" alt="tabliczka Z03 zakaz wyrzucania śmieci 40x60 cm - 7209164078 ..." style="width:24pt;height:24pt"/>
        </w:pict>
      </w:r>
      <w:r w:rsidR="00E16B09" w:rsidRPr="00E16B09">
        <w:t xml:space="preserve"> </w:t>
      </w:r>
      <w:r>
        <w:pict>
          <v:shape id="_x0000_i1028" type="#_x0000_t75" alt="tabliczka Z03 zakaz wyrzucania śmieci 40x60 cm - 7209164078 ..." style="width:24pt;height:24pt"/>
        </w:pict>
      </w:r>
      <w:r w:rsidR="00E16B09" w:rsidRPr="00E16B09">
        <w:t xml:space="preserve"> </w:t>
      </w:r>
    </w:p>
    <w:p w:rsidR="00E16B09" w:rsidRDefault="00E16B09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E16B09" w:rsidRDefault="00E16B09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E16B09" w:rsidRDefault="00E16B09" w:rsidP="00445C18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171700" cy="2105025"/>
            <wp:effectExtent l="19050" t="0" r="0" b="0"/>
            <wp:docPr id="35" name="Obraz 35" descr="Co mówią symbole umieszczane na opakowaniach? - nanowosm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 mówią symbole umieszczane na opakowaniach? - nanowosmieci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B09">
        <w:t xml:space="preserve"> </w:t>
      </w:r>
      <w:r>
        <w:rPr>
          <w:noProof/>
          <w:lang w:eastAsia="pl-PL"/>
        </w:rPr>
        <w:t xml:space="preserve">                        </w:t>
      </w:r>
      <w:r>
        <w:rPr>
          <w:noProof/>
          <w:lang w:eastAsia="pl-PL"/>
        </w:rPr>
        <w:drawing>
          <wp:inline distT="0" distB="0" distL="0" distR="0">
            <wp:extent cx="1962150" cy="1962150"/>
            <wp:effectExtent l="19050" t="0" r="0" b="0"/>
            <wp:docPr id="38" name="Obraz 38" descr="Zakaz rozpalania ognia - Znaki BHP - instrukcje bhp, tabl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akaz rozpalania ognia - Znaki BHP - instrukcje bhp, tablic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D3" w:rsidRDefault="006A7FD3" w:rsidP="006A7FD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cs="CentSchbookEU-Normal"/>
          <w:sz w:val="28"/>
          <w:szCs w:val="28"/>
        </w:rPr>
        <w:lastRenderedPageBreak/>
        <w:t>4)Kwiatowy eksperyment”-</w:t>
      </w:r>
      <w:r w:rsidRPr="006A7FD3">
        <w:rPr>
          <w:rFonts w:ascii="Wingdings2" w:hAnsi="Wingdings2" w:cs="Wingdings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eksperyment</w:t>
      </w:r>
    </w:p>
    <w:p w:rsidR="006A7FD3" w:rsidRPr="006A7FD3" w:rsidRDefault="006A7FD3" w:rsidP="006A7FD3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A7FD3">
        <w:rPr>
          <w:rFonts w:cs="CentSchbookEU-Normal"/>
          <w:sz w:val="28"/>
          <w:szCs w:val="28"/>
        </w:rPr>
        <w:t>Dzieci ustawiają dwie doniczki z ozdobnymi kwitnącymi</w:t>
      </w:r>
      <w:r>
        <w:rPr>
          <w:rFonts w:cs="CentSchbookEU-Normal"/>
          <w:sz w:val="28"/>
          <w:szCs w:val="28"/>
        </w:rPr>
        <w:t xml:space="preserve"> </w:t>
      </w:r>
      <w:r w:rsidRPr="006A7FD3">
        <w:rPr>
          <w:rFonts w:cs="CentSchbookEU-Normal"/>
          <w:sz w:val="28"/>
          <w:szCs w:val="28"/>
        </w:rPr>
        <w:t>roślinami. Do jednej z nich nic nie przyklejają</w:t>
      </w:r>
      <w:r>
        <w:rPr>
          <w:rFonts w:cs="CentSchbookEU-Normal"/>
          <w:sz w:val="28"/>
          <w:szCs w:val="28"/>
        </w:rPr>
        <w:t xml:space="preserve"> </w:t>
      </w:r>
      <w:r w:rsidRPr="006A7FD3">
        <w:rPr>
          <w:rFonts w:cs="CentSchbookEU-Normal"/>
          <w:sz w:val="28"/>
          <w:szCs w:val="28"/>
        </w:rPr>
        <w:t>,do drugiej przyklejają samodzielnie przygotowany</w:t>
      </w:r>
    </w:p>
    <w:p w:rsidR="006A7FD3" w:rsidRPr="006A7FD3" w:rsidRDefault="006A7FD3" w:rsidP="006A7FD3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A7FD3">
        <w:rPr>
          <w:rFonts w:cs="CentSchbookEU-Normal"/>
          <w:sz w:val="28"/>
          <w:szCs w:val="28"/>
        </w:rPr>
        <w:t>rysunek przedstawiający plasterek cytryny. Od tej</w:t>
      </w:r>
      <w:r>
        <w:rPr>
          <w:rFonts w:cs="CentSchbookEU-Normal"/>
          <w:sz w:val="28"/>
          <w:szCs w:val="28"/>
        </w:rPr>
        <w:t xml:space="preserve"> </w:t>
      </w:r>
      <w:r w:rsidRPr="006A7FD3">
        <w:rPr>
          <w:rFonts w:cs="CentSchbookEU-Normal"/>
          <w:sz w:val="28"/>
          <w:szCs w:val="28"/>
        </w:rPr>
        <w:t>pory kwiatek w doniczce bez obrazka będzie podlewany</w:t>
      </w:r>
      <w:r>
        <w:rPr>
          <w:rFonts w:cs="CentSchbookEU-Normal"/>
          <w:sz w:val="28"/>
          <w:szCs w:val="28"/>
        </w:rPr>
        <w:t xml:space="preserve"> </w:t>
      </w:r>
      <w:r w:rsidRPr="006A7FD3">
        <w:rPr>
          <w:rFonts w:cs="CentSchbookEU-Normal"/>
          <w:sz w:val="28"/>
          <w:szCs w:val="28"/>
        </w:rPr>
        <w:t>samą wodą, a drugi kwiatek – sokiem</w:t>
      </w:r>
      <w:r>
        <w:rPr>
          <w:rFonts w:cs="CentSchbookEU-Normal"/>
          <w:sz w:val="28"/>
          <w:szCs w:val="28"/>
        </w:rPr>
        <w:t xml:space="preserve"> </w:t>
      </w:r>
      <w:r w:rsidRPr="006A7FD3">
        <w:rPr>
          <w:rFonts w:cs="CentSchbookEU-Normal"/>
          <w:sz w:val="28"/>
          <w:szCs w:val="28"/>
        </w:rPr>
        <w:t>z cytryny. Dzieci będą prowadzić obserwacje, zwracając</w:t>
      </w:r>
      <w:r>
        <w:rPr>
          <w:rFonts w:cs="CentSchbookEU-Normal"/>
          <w:sz w:val="28"/>
          <w:szCs w:val="28"/>
        </w:rPr>
        <w:t xml:space="preserve"> </w:t>
      </w:r>
      <w:r w:rsidRPr="006A7FD3">
        <w:rPr>
          <w:rFonts w:cs="CentSchbookEU-Normal"/>
          <w:sz w:val="28"/>
          <w:szCs w:val="28"/>
        </w:rPr>
        <w:t>uwagę na kolor kwiatów i liści</w:t>
      </w:r>
    </w:p>
    <w:p w:rsidR="006A7FD3" w:rsidRDefault="006A7FD3" w:rsidP="00E16B09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E16B09" w:rsidRDefault="006A7FD3" w:rsidP="00E16B09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5</w:t>
      </w:r>
      <w:r w:rsidR="00E16B09">
        <w:rPr>
          <w:rFonts w:cs="CentSchbookEU-Normal"/>
          <w:sz w:val="28"/>
          <w:szCs w:val="28"/>
        </w:rPr>
        <w:t>)Co porwał wiatr?- zabawa badawcza na podwórku</w:t>
      </w:r>
    </w:p>
    <w:p w:rsidR="00E16B09" w:rsidRDefault="00E16B09" w:rsidP="00E16B09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Dziecko </w:t>
      </w:r>
      <w:r w:rsidR="00DA07F1">
        <w:rPr>
          <w:rFonts w:cs="CentSchbookEU-Normal"/>
          <w:sz w:val="28"/>
          <w:szCs w:val="28"/>
        </w:rPr>
        <w:t xml:space="preserve">gromadzi na podwórku dowolne przedmioty lekkie i ciężki(woreczek, kamień, papier, gałązka itd.) i obserwuje zachowanie przedmiotów na wietrze. </w:t>
      </w:r>
    </w:p>
    <w:p w:rsidR="00DA07F1" w:rsidRDefault="00DA07F1" w:rsidP="00E16B09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Można również użyć również bańki mydlane jeśli są dostępne i obserwować kierunek i siłę wiatru. </w:t>
      </w:r>
    </w:p>
    <w:p w:rsidR="004C1D05" w:rsidRDefault="006A7FD3" w:rsidP="00E16B09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6)Piosenka „Ekologa znak”</w:t>
      </w:r>
    </w:p>
    <w:p w:rsidR="00DA07F1" w:rsidRDefault="00152370" w:rsidP="00E16B09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hyperlink r:id="rId17" w:history="1">
        <w:r w:rsidR="004C1D05" w:rsidRPr="004C1D05">
          <w:rPr>
            <w:rStyle w:val="Hipercze"/>
            <w:rFonts w:cs="CentSchbookEU-Normal"/>
            <w:sz w:val="28"/>
            <w:szCs w:val="28"/>
          </w:rPr>
          <w:t>https://www.youtube.com/watch?v=JIEDy5UiRPU</w:t>
        </w:r>
      </w:hyperlink>
    </w:p>
    <w:p w:rsidR="00DA07F1" w:rsidRDefault="00DA07F1" w:rsidP="00DA07F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entSchbookEU-Normal"/>
          <w:b/>
          <w:i/>
          <w:sz w:val="28"/>
          <w:szCs w:val="28"/>
          <w:u w:val="single"/>
        </w:rPr>
      </w:pPr>
      <w:r w:rsidRPr="00DA07F1">
        <w:rPr>
          <w:rFonts w:cs="CentSchbookEU-Normal"/>
          <w:b/>
          <w:i/>
          <w:sz w:val="28"/>
          <w:szCs w:val="28"/>
          <w:u w:val="single"/>
        </w:rPr>
        <w:t>Co mają wspólnego deszcz i cytryna?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ind w:left="360"/>
        <w:rPr>
          <w:rFonts w:cs="CentSchbookEU-Normal"/>
          <w:sz w:val="28"/>
          <w:szCs w:val="28"/>
        </w:rPr>
      </w:pP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</w:t>
      </w:r>
      <w:r w:rsidRPr="00DA07F1">
        <w:rPr>
          <w:rFonts w:cs="CentSchbookEU-Bold"/>
          <w:bCs/>
          <w:sz w:val="28"/>
          <w:szCs w:val="28"/>
        </w:rPr>
        <w:t xml:space="preserve">Po co jest deszcz? </w:t>
      </w:r>
      <w:r w:rsidRPr="00DA07F1">
        <w:rPr>
          <w:rFonts w:cs="CentSchbookEU-Normal"/>
          <w:sz w:val="28"/>
          <w:szCs w:val="28"/>
        </w:rPr>
        <w:t>– rozmowa zainspirowana treścią wiersza A. Frączek pt. „Deszcz”.</w:t>
      </w:r>
    </w:p>
    <w:p w:rsid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Rodzice zadają pytania</w:t>
      </w:r>
      <w:r w:rsidRPr="00DA07F1">
        <w:rPr>
          <w:rFonts w:cs="CentSchbookEU-Normal"/>
          <w:sz w:val="28"/>
          <w:szCs w:val="28"/>
        </w:rPr>
        <w:t xml:space="preserve">: </w:t>
      </w:r>
    </w:p>
    <w:p w:rsid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DA07F1">
        <w:rPr>
          <w:rFonts w:cs="CentSchbookEU-Italic"/>
          <w:i/>
          <w:iCs/>
          <w:sz w:val="28"/>
          <w:szCs w:val="28"/>
        </w:rPr>
        <w:t>Co robi</w:t>
      </w:r>
      <w:r>
        <w:rPr>
          <w:rFonts w:cs="CentSchbookEU-Italic"/>
          <w:i/>
          <w:iCs/>
          <w:sz w:val="28"/>
          <w:szCs w:val="28"/>
        </w:rPr>
        <w:t xml:space="preserve"> </w:t>
      </w:r>
      <w:r w:rsidRPr="00DA07F1">
        <w:rPr>
          <w:rFonts w:cs="CentSchbookEU-Italic"/>
          <w:i/>
          <w:iCs/>
          <w:sz w:val="28"/>
          <w:szCs w:val="28"/>
        </w:rPr>
        <w:t>się mokre, kiedy pada deszcz?,</w:t>
      </w:r>
    </w:p>
    <w:p w:rsid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DA07F1">
        <w:rPr>
          <w:rFonts w:cs="CentSchbookEU-Italic"/>
          <w:i/>
          <w:iCs/>
          <w:sz w:val="28"/>
          <w:szCs w:val="28"/>
        </w:rPr>
        <w:t xml:space="preserve"> Co może się stać,</w:t>
      </w:r>
      <w:r>
        <w:rPr>
          <w:rFonts w:cs="CentSchbookEU-Italic"/>
          <w:i/>
          <w:iCs/>
          <w:sz w:val="28"/>
          <w:szCs w:val="28"/>
        </w:rPr>
        <w:t xml:space="preserve"> </w:t>
      </w:r>
      <w:r w:rsidRPr="00DA07F1">
        <w:rPr>
          <w:rFonts w:cs="CentSchbookEU-Italic"/>
          <w:i/>
          <w:iCs/>
          <w:sz w:val="28"/>
          <w:szCs w:val="28"/>
        </w:rPr>
        <w:t xml:space="preserve">kiedy deszcz nas przemoczy?, </w:t>
      </w:r>
    </w:p>
    <w:p w:rsid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DA07F1">
        <w:rPr>
          <w:rFonts w:cs="CentSchbookEU-Italic"/>
          <w:i/>
          <w:iCs/>
          <w:sz w:val="28"/>
          <w:szCs w:val="28"/>
        </w:rPr>
        <w:t>Czy wszyscy nie lubią</w:t>
      </w:r>
      <w:r>
        <w:rPr>
          <w:rFonts w:cs="CentSchbookEU-Italic"/>
          <w:i/>
          <w:iCs/>
          <w:sz w:val="28"/>
          <w:szCs w:val="28"/>
        </w:rPr>
        <w:t xml:space="preserve"> </w:t>
      </w:r>
      <w:r w:rsidRPr="00DA07F1">
        <w:rPr>
          <w:rFonts w:cs="CentSchbookEU-Italic"/>
          <w:i/>
          <w:iCs/>
          <w:sz w:val="28"/>
          <w:szCs w:val="28"/>
        </w:rPr>
        <w:t xml:space="preserve">deszczu?, </w:t>
      </w:r>
    </w:p>
    <w:p w:rsid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DA07F1">
        <w:rPr>
          <w:rFonts w:cs="CentSchbookEU-Italic"/>
          <w:i/>
          <w:iCs/>
          <w:sz w:val="28"/>
          <w:szCs w:val="28"/>
        </w:rPr>
        <w:t>Kto się cieszy z deszczu?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>
        <w:rPr>
          <w:rFonts w:cs="CentSchbookEU-Italic"/>
          <w:i/>
          <w:iCs/>
          <w:sz w:val="28"/>
          <w:szCs w:val="28"/>
        </w:rPr>
        <w:t>Następnie prezentują wiersz: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BoldItalic"/>
          <w:b/>
          <w:bCs/>
          <w:iCs/>
          <w:color w:val="C00000"/>
          <w:sz w:val="28"/>
          <w:szCs w:val="28"/>
        </w:rPr>
      </w:pPr>
      <w:r w:rsidRPr="00DA07F1">
        <w:rPr>
          <w:rFonts w:cs="CentSchbookEU-BoldItalic"/>
          <w:b/>
          <w:bCs/>
          <w:iCs/>
          <w:color w:val="C00000"/>
          <w:sz w:val="28"/>
          <w:szCs w:val="28"/>
        </w:rPr>
        <w:t>Deszcz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Gwałtu, rety! Co się dzieje?!!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Z nieba znów jak z cebra leje!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Deszcz przemoczył w parku ławki,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Kosz na śmieci i huśtawki,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Zrosił nowy szyld w hotelu,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A pieczarce zmył kapelusz…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Chyba zaraz humor stracę!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Gdy poszedłem z psem na spacer,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Dopadł mnie paskudny katar,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A Burkowi zmokła łata!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A w dodatku nikt dokoła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Nie rozumie mej niedoli: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Ani morze parasoli,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Ani drzewa,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Ani krzaki…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lastRenderedPageBreak/>
        <w:t>Z gniazdek wyfrunęły ptaki –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W deszczu piórka sobie myją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I deszczówkę z kałuż piją.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Klon z radości się zieleni,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a dżdżownica wyszła z ziemi…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Chyba wszystkich ten deszcz cieszy!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Cs/>
          <w:color w:val="C00000"/>
          <w:sz w:val="28"/>
          <w:szCs w:val="28"/>
        </w:rPr>
      </w:pPr>
      <w:r w:rsidRPr="00DA07F1">
        <w:rPr>
          <w:rFonts w:cs="CentSchbookEU-Italic"/>
          <w:b/>
          <w:iCs/>
          <w:color w:val="C00000"/>
          <w:sz w:val="28"/>
          <w:szCs w:val="28"/>
        </w:rPr>
        <w:t>Oczywiście oprócz pieszych…</w:t>
      </w:r>
    </w:p>
    <w:p w:rsid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DA07F1">
        <w:rPr>
          <w:rFonts w:cs="CentSchbookEU-Italic"/>
          <w:i/>
          <w:iCs/>
          <w:sz w:val="28"/>
          <w:szCs w:val="28"/>
        </w:rPr>
        <w:t>Agnieszka Frączek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>
        <w:rPr>
          <w:rFonts w:cs="CentSchbookEU-Italic"/>
          <w:iCs/>
          <w:sz w:val="28"/>
          <w:szCs w:val="28"/>
        </w:rPr>
        <w:t>2</w:t>
      </w:r>
      <w:r>
        <w:rPr>
          <w:rFonts w:cs="CentSchbookEU-Italic"/>
          <w:i/>
          <w:iCs/>
          <w:sz w:val="28"/>
          <w:szCs w:val="28"/>
        </w:rPr>
        <w:t>)</w:t>
      </w:r>
      <w:r w:rsidRPr="00DA07F1">
        <w:rPr>
          <w:rFonts w:hAnsi="Arial" w:cs="Arial"/>
          <w:sz w:val="28"/>
          <w:szCs w:val="28"/>
        </w:rPr>
        <w:t>C</w:t>
      </w:r>
      <w:r w:rsidRPr="00DA07F1">
        <w:rPr>
          <w:rFonts w:cs="CentSchbookEU-Bold"/>
          <w:bCs/>
          <w:sz w:val="28"/>
          <w:szCs w:val="28"/>
        </w:rPr>
        <w:t xml:space="preserve">o wspólnego ma deszcz z cytryną? </w:t>
      </w:r>
      <w:r w:rsidRPr="00DA07F1">
        <w:rPr>
          <w:rFonts w:cs="CentSchbookEU-Normal"/>
          <w:sz w:val="28"/>
          <w:szCs w:val="28"/>
        </w:rPr>
        <w:t>– zabawa</w:t>
      </w:r>
      <w:r>
        <w:rPr>
          <w:rFonts w:cs="CentSchbookEU-Italic"/>
          <w:i/>
          <w:iCs/>
          <w:sz w:val="28"/>
          <w:szCs w:val="28"/>
        </w:rPr>
        <w:t xml:space="preserve"> </w:t>
      </w:r>
      <w:r w:rsidRPr="00DA07F1">
        <w:rPr>
          <w:rFonts w:cs="CentSchbookEU-Normal"/>
          <w:sz w:val="28"/>
          <w:szCs w:val="28"/>
        </w:rPr>
        <w:t>badawcza, opisywanie cech cytryny.</w:t>
      </w:r>
    </w:p>
    <w:p w:rsidR="00DA07F1" w:rsidRP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Rodzic pokazuje dziecku </w:t>
      </w:r>
      <w:r w:rsidRPr="00DA07F1">
        <w:rPr>
          <w:rFonts w:cs="CentSchbookEU-Normal"/>
          <w:sz w:val="28"/>
          <w:szCs w:val="28"/>
        </w:rPr>
        <w:t xml:space="preserve"> cytrynę i mówi,</w:t>
      </w:r>
      <w:r>
        <w:rPr>
          <w:rFonts w:cs="CentSchbookEU-Normal"/>
          <w:sz w:val="28"/>
          <w:szCs w:val="28"/>
        </w:rPr>
        <w:t xml:space="preserve"> </w:t>
      </w:r>
      <w:r w:rsidRPr="00DA07F1">
        <w:rPr>
          <w:rFonts w:cs="CentSchbookEU-Normal"/>
          <w:sz w:val="28"/>
          <w:szCs w:val="28"/>
        </w:rPr>
        <w:t>że deszcz ma cechę wspólną z cytryną</w:t>
      </w:r>
      <w:r>
        <w:rPr>
          <w:rFonts w:cs="CentSchbookEU-Normal"/>
          <w:sz w:val="28"/>
          <w:szCs w:val="28"/>
        </w:rPr>
        <w:t>. Dziecko</w:t>
      </w:r>
      <w:r w:rsidRPr="00DA07F1">
        <w:rPr>
          <w:rFonts w:cs="CentSchbookEU-Normal"/>
          <w:sz w:val="28"/>
          <w:szCs w:val="28"/>
        </w:rPr>
        <w:t xml:space="preserve"> określa</w:t>
      </w:r>
      <w:r>
        <w:rPr>
          <w:rFonts w:cs="CentSchbookEU-Normal"/>
          <w:sz w:val="28"/>
          <w:szCs w:val="28"/>
        </w:rPr>
        <w:t xml:space="preserve"> </w:t>
      </w:r>
      <w:r w:rsidRPr="00DA07F1">
        <w:rPr>
          <w:rFonts w:cs="CentSchbookEU-Normal"/>
          <w:sz w:val="28"/>
          <w:szCs w:val="28"/>
        </w:rPr>
        <w:t>cechy cytryny i próbują określić, która z nich pasuje</w:t>
      </w:r>
      <w:r>
        <w:rPr>
          <w:rFonts w:cs="CentSchbookEU-Normal"/>
          <w:sz w:val="28"/>
          <w:szCs w:val="28"/>
        </w:rPr>
        <w:t xml:space="preserve"> </w:t>
      </w:r>
      <w:r w:rsidRPr="00DA07F1">
        <w:rPr>
          <w:rFonts w:cs="CentSchbookEU-Normal"/>
          <w:sz w:val="28"/>
          <w:szCs w:val="28"/>
        </w:rPr>
        <w:t xml:space="preserve">do deszczu. </w:t>
      </w:r>
      <w:r>
        <w:rPr>
          <w:rFonts w:cs="CentSchbookEU-Normal"/>
          <w:sz w:val="28"/>
          <w:szCs w:val="28"/>
        </w:rPr>
        <w:t xml:space="preserve">Rodzic </w:t>
      </w:r>
      <w:r w:rsidRPr="00DA07F1">
        <w:rPr>
          <w:rFonts w:cs="CentSchbookEU-Normal"/>
          <w:sz w:val="28"/>
          <w:szCs w:val="28"/>
        </w:rPr>
        <w:t>kroi cytrynę i wyciska z niej</w:t>
      </w:r>
      <w:r>
        <w:rPr>
          <w:rFonts w:cs="CentSchbookEU-Normal"/>
          <w:sz w:val="28"/>
          <w:szCs w:val="28"/>
        </w:rPr>
        <w:t xml:space="preserve"> </w:t>
      </w:r>
      <w:r w:rsidRPr="00DA07F1">
        <w:rPr>
          <w:rFonts w:cs="CentSchbookEU-Normal"/>
          <w:sz w:val="28"/>
          <w:szCs w:val="28"/>
        </w:rPr>
        <w:t>sok do kubeczka. Dzieci obserwują pierwszą wspólną</w:t>
      </w:r>
      <w:r>
        <w:rPr>
          <w:rFonts w:cs="CentSchbookEU-Normal"/>
          <w:sz w:val="28"/>
          <w:szCs w:val="28"/>
        </w:rPr>
        <w:t xml:space="preserve"> </w:t>
      </w:r>
      <w:r w:rsidRPr="00DA07F1">
        <w:rPr>
          <w:rFonts w:cs="CentSchbookEU-Normal"/>
          <w:sz w:val="28"/>
          <w:szCs w:val="28"/>
        </w:rPr>
        <w:t>cechę – obie rzeczy są mokre. Na koniec dzieci próbują</w:t>
      </w:r>
      <w:r>
        <w:rPr>
          <w:rFonts w:cs="CentSchbookEU-Normal"/>
          <w:sz w:val="28"/>
          <w:szCs w:val="28"/>
        </w:rPr>
        <w:t xml:space="preserve"> </w:t>
      </w:r>
      <w:r w:rsidRPr="00DA07F1">
        <w:rPr>
          <w:rFonts w:cs="CentSchbookEU-Normal"/>
          <w:sz w:val="28"/>
          <w:szCs w:val="28"/>
        </w:rPr>
        <w:t>odrobinę soku z cytryny, określają jej smak, a nauczyciel</w:t>
      </w:r>
      <w:r>
        <w:rPr>
          <w:rFonts w:cs="CentSchbookEU-Normal"/>
          <w:sz w:val="28"/>
          <w:szCs w:val="28"/>
        </w:rPr>
        <w:t xml:space="preserve">  i</w:t>
      </w:r>
      <w:r w:rsidRPr="00DA07F1">
        <w:rPr>
          <w:rFonts w:cs="CentSchbookEU-Normal"/>
          <w:sz w:val="28"/>
          <w:szCs w:val="28"/>
        </w:rPr>
        <w:t>nformuje, ze deszcz może mieć, tak jak cytryna,</w:t>
      </w:r>
      <w:r w:rsidR="00D05996">
        <w:rPr>
          <w:rFonts w:cs="CentSchbookEU-Normal"/>
          <w:sz w:val="28"/>
          <w:szCs w:val="28"/>
        </w:rPr>
        <w:t xml:space="preserve"> </w:t>
      </w:r>
      <w:r w:rsidRPr="00DA07F1">
        <w:rPr>
          <w:rFonts w:cs="CentSchbookEU-Normal"/>
          <w:sz w:val="28"/>
          <w:szCs w:val="28"/>
        </w:rPr>
        <w:t>odczyn kwaśny. Następnie prowadzący opowiada</w:t>
      </w:r>
      <w:r w:rsidR="00D05996">
        <w:rPr>
          <w:rFonts w:cs="CentSchbookEU-Normal"/>
          <w:sz w:val="28"/>
          <w:szCs w:val="28"/>
        </w:rPr>
        <w:t xml:space="preserve"> </w:t>
      </w:r>
      <w:r w:rsidRPr="00DA07F1">
        <w:rPr>
          <w:rFonts w:cs="CentSchbookEU-Normal"/>
          <w:sz w:val="28"/>
          <w:szCs w:val="28"/>
        </w:rPr>
        <w:t>o skutkach kwaśnych deszczy</w:t>
      </w:r>
      <w:r w:rsidR="00D05996">
        <w:rPr>
          <w:rFonts w:cs="CentSchbookEU-Normal"/>
          <w:sz w:val="28"/>
          <w:szCs w:val="28"/>
        </w:rPr>
        <w:t>.</w:t>
      </w:r>
    </w:p>
    <w:p w:rsidR="00D05996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DA07F1">
        <w:rPr>
          <w:rFonts w:cs="CentSchbookEU-Normal"/>
          <w:sz w:val="28"/>
          <w:szCs w:val="28"/>
        </w:rPr>
        <w:t>Przydatne informacje</w:t>
      </w:r>
      <w:r w:rsidR="00D05996">
        <w:rPr>
          <w:rFonts w:cs="CentSchbookEU-Normal"/>
          <w:sz w:val="28"/>
          <w:szCs w:val="28"/>
        </w:rPr>
        <w:t xml:space="preserve"> dla zainteresowanych dzieci</w:t>
      </w:r>
      <w:r w:rsidRPr="00DA07F1">
        <w:rPr>
          <w:rFonts w:cs="CentSchbookEU-Normal"/>
          <w:sz w:val="28"/>
          <w:szCs w:val="28"/>
        </w:rPr>
        <w:t xml:space="preserve">: </w:t>
      </w:r>
    </w:p>
    <w:p w:rsidR="00DA07F1" w:rsidRPr="00D05996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Zwykły, czysty deszcz nie jest</w:t>
      </w:r>
      <w:r w:rsidR="00D05996" w:rsidRPr="00D05996">
        <w:rPr>
          <w:rFonts w:cs="CentSchbookEU-Italic"/>
          <w:b/>
          <w:i/>
          <w:iCs/>
          <w:color w:val="C00000"/>
          <w:sz w:val="28"/>
          <w:szCs w:val="28"/>
        </w:rPr>
        <w:t xml:space="preserve"> </w:t>
      </w: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szkodliwy dla natury, ale zanieczyszczenia powietrza</w:t>
      </w:r>
      <w:r w:rsidR="00D05996" w:rsidRPr="00D05996">
        <w:rPr>
          <w:rFonts w:cs="CentSchbookEU-Italic"/>
          <w:b/>
          <w:i/>
          <w:iCs/>
          <w:color w:val="C00000"/>
          <w:sz w:val="28"/>
          <w:szCs w:val="28"/>
        </w:rPr>
        <w:t xml:space="preserve"> </w:t>
      </w: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powodują, że deszcz robi się kwaśny i wówczas szkodzi</w:t>
      </w:r>
      <w:r w:rsidR="00D05996" w:rsidRPr="00D05996">
        <w:rPr>
          <w:rFonts w:cs="CentSchbookEU-Italic"/>
          <w:b/>
          <w:i/>
          <w:iCs/>
          <w:color w:val="C00000"/>
          <w:sz w:val="28"/>
          <w:szCs w:val="28"/>
        </w:rPr>
        <w:t xml:space="preserve"> </w:t>
      </w: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przyrodzie. Opady niszczą warstwę znajdującą</w:t>
      </w:r>
      <w:r w:rsidR="00D05996" w:rsidRPr="00D05996">
        <w:rPr>
          <w:rFonts w:cs="CentSchbookEU-Italic"/>
          <w:b/>
          <w:i/>
          <w:iCs/>
          <w:color w:val="C00000"/>
          <w:sz w:val="28"/>
          <w:szCs w:val="28"/>
        </w:rPr>
        <w:t xml:space="preserve"> </w:t>
      </w: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się na liściach. Bez tej warstwy woda bardzo szybko</w:t>
      </w:r>
      <w:r w:rsidR="00D05996" w:rsidRPr="00D05996">
        <w:rPr>
          <w:rFonts w:cs="CentSchbookEU-Italic"/>
          <w:b/>
          <w:i/>
          <w:iCs/>
          <w:color w:val="C00000"/>
          <w:sz w:val="28"/>
          <w:szCs w:val="28"/>
        </w:rPr>
        <w:t xml:space="preserve"> </w:t>
      </w: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paruje z liści, w rezultacie czego rośliny zielone się</w:t>
      </w:r>
      <w:r w:rsidR="00D05996" w:rsidRPr="00D05996">
        <w:rPr>
          <w:rFonts w:cs="CentSchbookEU-Italic"/>
          <w:b/>
          <w:i/>
          <w:iCs/>
          <w:color w:val="C00000"/>
          <w:sz w:val="28"/>
          <w:szCs w:val="28"/>
        </w:rPr>
        <w:t xml:space="preserve"> </w:t>
      </w: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wysuszają. Zaczynają chorować, a ich liście (igły)</w:t>
      </w:r>
      <w:r w:rsidR="00D05996" w:rsidRPr="00D05996">
        <w:rPr>
          <w:rFonts w:cs="CentSchbookEU-Italic"/>
          <w:b/>
          <w:i/>
          <w:iCs/>
          <w:color w:val="C00000"/>
          <w:sz w:val="28"/>
          <w:szCs w:val="28"/>
        </w:rPr>
        <w:t xml:space="preserve"> </w:t>
      </w: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żółkną i opadają. Kwaśne deszcze mają również</w:t>
      </w:r>
    </w:p>
    <w:p w:rsidR="00DA07F1" w:rsidRPr="00D05996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niekorzystny wpływ na gleby. Kwas wypłukuje z nich</w:t>
      </w:r>
      <w:r w:rsidR="00D05996" w:rsidRPr="00D05996">
        <w:rPr>
          <w:rFonts w:cs="CentSchbookEU-Italic"/>
          <w:b/>
          <w:i/>
          <w:iCs/>
          <w:color w:val="C00000"/>
          <w:sz w:val="28"/>
          <w:szCs w:val="28"/>
        </w:rPr>
        <w:t xml:space="preserve"> </w:t>
      </w: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wapń. Pozbawione wapnia grunty stają się niezdatne</w:t>
      </w:r>
      <w:r w:rsidR="00D05996" w:rsidRPr="00D05996">
        <w:rPr>
          <w:rFonts w:cs="CentSchbookEU-Italic"/>
          <w:b/>
          <w:i/>
          <w:iCs/>
          <w:color w:val="C00000"/>
          <w:sz w:val="28"/>
          <w:szCs w:val="28"/>
        </w:rPr>
        <w:t xml:space="preserve"> </w:t>
      </w: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do uprawy. Ziemia robi się jałowa. W takiej nieżyznej</w:t>
      </w:r>
    </w:p>
    <w:p w:rsidR="00DA07F1" w:rsidRDefault="00DA07F1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ziemi rośliny umierają. Również jeziora cierpią</w:t>
      </w:r>
      <w:r w:rsidR="00D05996" w:rsidRPr="00D05996">
        <w:rPr>
          <w:rFonts w:cs="CentSchbookEU-Italic"/>
          <w:b/>
          <w:i/>
          <w:iCs/>
          <w:color w:val="C00000"/>
          <w:sz w:val="28"/>
          <w:szCs w:val="28"/>
        </w:rPr>
        <w:t xml:space="preserve"> </w:t>
      </w: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z powodu kwaśnych deszczy. Giną w nich rośliny</w:t>
      </w:r>
      <w:r w:rsidR="00D05996" w:rsidRPr="00D05996">
        <w:rPr>
          <w:rFonts w:cs="CentSchbookEU-Italic"/>
          <w:b/>
          <w:i/>
          <w:iCs/>
          <w:color w:val="C00000"/>
          <w:sz w:val="28"/>
          <w:szCs w:val="28"/>
        </w:rPr>
        <w:t xml:space="preserve"> </w:t>
      </w:r>
      <w:r w:rsidRPr="00D05996">
        <w:rPr>
          <w:rFonts w:cs="CentSchbookEU-Italic"/>
          <w:b/>
          <w:i/>
          <w:iCs/>
          <w:color w:val="C00000"/>
          <w:sz w:val="28"/>
          <w:szCs w:val="28"/>
        </w:rPr>
        <w:t>i zwierzęta, zwłaszcza ryby, które potrzebują czystej</w:t>
      </w:r>
      <w:r w:rsidR="00D05996" w:rsidRPr="00D05996">
        <w:rPr>
          <w:rFonts w:ascii="CentSchbookEU-Italic" w:hAnsi="CentSchbookEU-Italic" w:cs="CentSchbookEU-Italic"/>
          <w:b/>
          <w:i/>
          <w:iCs/>
          <w:color w:val="C00000"/>
          <w:sz w:val="20"/>
          <w:szCs w:val="20"/>
        </w:rPr>
        <w:t xml:space="preserve"> </w:t>
      </w:r>
      <w:r w:rsidR="00D05996" w:rsidRPr="00D05996">
        <w:rPr>
          <w:rFonts w:cs="CentSchbookEU-Italic"/>
          <w:b/>
          <w:i/>
          <w:iCs/>
          <w:color w:val="C00000"/>
          <w:sz w:val="28"/>
          <w:szCs w:val="28"/>
        </w:rPr>
        <w:t>wody (pstrągi i łososie).</w:t>
      </w:r>
    </w:p>
    <w:p w:rsidR="00D05996" w:rsidRDefault="00D05996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iCs/>
          <w:sz w:val="28"/>
          <w:szCs w:val="28"/>
        </w:rPr>
      </w:pPr>
    </w:p>
    <w:p w:rsidR="00D05996" w:rsidRPr="00D05996" w:rsidRDefault="00D05996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iCs/>
          <w:sz w:val="28"/>
          <w:szCs w:val="28"/>
        </w:rPr>
      </w:pPr>
      <w:r w:rsidRPr="00D05996">
        <w:rPr>
          <w:rFonts w:cs="CentSchbookEU-Italic"/>
          <w:iCs/>
          <w:sz w:val="28"/>
          <w:szCs w:val="28"/>
        </w:rPr>
        <w:t>Skutki kwaśnego deszczu:</w:t>
      </w:r>
    </w:p>
    <w:p w:rsidR="00D05996" w:rsidRPr="00D05996" w:rsidRDefault="00D05996" w:rsidP="00DA07F1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</w:p>
    <w:p w:rsidR="00E16B09" w:rsidRDefault="00D05996" w:rsidP="00445C18">
      <w:pPr>
        <w:autoSpaceDE w:val="0"/>
        <w:autoSpaceDN w:val="0"/>
        <w:adjustRightInd w:val="0"/>
        <w:spacing w:after="0" w:line="240" w:lineRule="auto"/>
        <w:rPr>
          <w:rFonts w:cs="CentSchbookEU-Normal"/>
          <w:b/>
          <w:color w:val="C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38805"/>
            <wp:effectExtent l="19050" t="0" r="0" b="0"/>
            <wp:docPr id="41" name="Obraz 41" descr="Kwaśne deszcze zdegradowały lasy i gleby w Sudetach. Zobacz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waśne deszcze zdegradowały lasy i gleby w Sudetach. Zobaczcie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96" w:rsidRDefault="00D05996" w:rsidP="00D05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05996" w:rsidRDefault="00D05996" w:rsidP="00D05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38805"/>
            <wp:effectExtent l="19050" t="0" r="0" b="0"/>
            <wp:docPr id="44" name="Obraz 44" descr="Kwaśne deszcze zdegradowały lasy i gleby w Sudetach. Zobacz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waśne deszcze zdegradowały lasy i gleby w Sudetach. Zobaczci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96" w:rsidRDefault="00D05996" w:rsidP="00D05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05996" w:rsidRDefault="00D05996" w:rsidP="00D05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38805"/>
            <wp:effectExtent l="19050" t="0" r="0" b="0"/>
            <wp:docPr id="47" name="Obraz 47" descr="Kwaśne deszcze zdegradowały lasy i gleby w Sudetach. Zobacz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waśne deszcze zdegradowały lasy i gleby w Sudetach. Zobaczci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96" w:rsidRPr="00D05996" w:rsidRDefault="00D05996" w:rsidP="00D05996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3)</w:t>
      </w:r>
      <w:r w:rsidRPr="00D05996">
        <w:rPr>
          <w:rFonts w:cs="CentSchbookEU-Bold"/>
          <w:bCs/>
          <w:sz w:val="28"/>
          <w:szCs w:val="28"/>
        </w:rPr>
        <w:t>Skojarzenia</w:t>
      </w:r>
      <w:r w:rsidRPr="00D05996">
        <w:rPr>
          <w:rFonts w:cs="CentSchbookEU-Bold"/>
          <w:b/>
          <w:bCs/>
          <w:sz w:val="28"/>
          <w:szCs w:val="28"/>
        </w:rPr>
        <w:t xml:space="preserve"> </w:t>
      </w:r>
      <w:r w:rsidRPr="00D05996">
        <w:rPr>
          <w:rFonts w:cs="CentSchbookEU-Normal"/>
          <w:sz w:val="28"/>
          <w:szCs w:val="28"/>
        </w:rPr>
        <w:t>– zabawa dydaktyczna, kształtująca</w:t>
      </w:r>
      <w:r>
        <w:rPr>
          <w:rFonts w:cs="CentSchbookEU-Normal"/>
          <w:sz w:val="28"/>
          <w:szCs w:val="28"/>
        </w:rPr>
        <w:t xml:space="preserve"> </w:t>
      </w:r>
      <w:r w:rsidRPr="00D05996">
        <w:rPr>
          <w:rFonts w:cs="CentSchbookEU-Normal"/>
          <w:sz w:val="28"/>
          <w:szCs w:val="28"/>
        </w:rPr>
        <w:t>kompetencje językowe.</w:t>
      </w:r>
    </w:p>
    <w:p w:rsidR="00D05996" w:rsidRDefault="00D05996" w:rsidP="00D05996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Rodzic </w:t>
      </w:r>
      <w:r w:rsidRPr="00D05996">
        <w:rPr>
          <w:rFonts w:cs="CentSchbookEU-Normal"/>
          <w:sz w:val="28"/>
          <w:szCs w:val="28"/>
        </w:rPr>
        <w:t xml:space="preserve">podaje przymiotnik, dzieci mówią: </w:t>
      </w:r>
      <w:r w:rsidRPr="00D05996">
        <w:rPr>
          <w:rFonts w:cs="CentSchbookEU-Italic"/>
          <w:i/>
          <w:iCs/>
          <w:sz w:val="28"/>
          <w:szCs w:val="28"/>
        </w:rPr>
        <w:t>jak...</w:t>
      </w:r>
      <w:r>
        <w:rPr>
          <w:rFonts w:cs="CentSchbookEU-Italic"/>
          <w:i/>
          <w:iCs/>
          <w:sz w:val="28"/>
          <w:szCs w:val="28"/>
        </w:rPr>
        <w:t xml:space="preserve"> </w:t>
      </w:r>
      <w:r w:rsidRPr="00D05996">
        <w:rPr>
          <w:rFonts w:cs="CentSchbookEU-Normal"/>
          <w:sz w:val="28"/>
          <w:szCs w:val="28"/>
        </w:rPr>
        <w:t xml:space="preserve">i dodają nazwę rzeczy, która im się z danym </w:t>
      </w:r>
      <w:proofErr w:type="spellStart"/>
      <w:r w:rsidRPr="00D05996">
        <w:rPr>
          <w:rFonts w:cs="CentSchbookEU-Normal"/>
          <w:sz w:val="28"/>
          <w:szCs w:val="28"/>
        </w:rPr>
        <w:t>przymiotnikiemkojarzy</w:t>
      </w:r>
      <w:proofErr w:type="spellEnd"/>
      <w:r w:rsidRPr="00D05996">
        <w:rPr>
          <w:rFonts w:cs="CentSchbookEU-Normal"/>
          <w:sz w:val="28"/>
          <w:szCs w:val="28"/>
        </w:rPr>
        <w:t xml:space="preserve">, </w:t>
      </w:r>
    </w:p>
    <w:p w:rsidR="00D05996" w:rsidRDefault="00D05996" w:rsidP="00D05996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D05996">
        <w:rPr>
          <w:rFonts w:cs="CentSchbookEU-Normal"/>
          <w:sz w:val="28"/>
          <w:szCs w:val="28"/>
        </w:rPr>
        <w:t xml:space="preserve">np. </w:t>
      </w:r>
      <w:r w:rsidRPr="00D05996">
        <w:rPr>
          <w:rFonts w:cs="CentSchbookEU-Italic"/>
          <w:b/>
          <w:i/>
          <w:iCs/>
          <w:sz w:val="28"/>
          <w:szCs w:val="28"/>
        </w:rPr>
        <w:t>mokry jak</w:t>
      </w:r>
      <w:r w:rsidRPr="00D05996">
        <w:rPr>
          <w:rFonts w:cs="CentSchbookEU-Italic"/>
          <w:i/>
          <w:iCs/>
          <w:sz w:val="28"/>
          <w:szCs w:val="28"/>
        </w:rPr>
        <w:t xml:space="preserve"> </w:t>
      </w:r>
      <w:r>
        <w:rPr>
          <w:rFonts w:cs="CentSchbookEU-Italic"/>
          <w:i/>
          <w:iCs/>
          <w:sz w:val="28"/>
          <w:szCs w:val="28"/>
        </w:rPr>
        <w:t>(</w:t>
      </w:r>
      <w:r w:rsidRPr="00D05996">
        <w:rPr>
          <w:rFonts w:cs="CentSchbookEU-Italic"/>
          <w:i/>
          <w:iCs/>
          <w:sz w:val="28"/>
          <w:szCs w:val="28"/>
        </w:rPr>
        <w:t>deszcz</w:t>
      </w:r>
      <w:r>
        <w:rPr>
          <w:rFonts w:cs="CentSchbookEU-Italic"/>
          <w:i/>
          <w:iCs/>
          <w:sz w:val="28"/>
          <w:szCs w:val="28"/>
        </w:rPr>
        <w:t>)</w:t>
      </w:r>
      <w:r w:rsidRPr="00D05996">
        <w:rPr>
          <w:rFonts w:cs="CentSchbookEU-Italic"/>
          <w:i/>
          <w:iCs/>
          <w:sz w:val="28"/>
          <w:szCs w:val="28"/>
        </w:rPr>
        <w:t xml:space="preserve">, </w:t>
      </w:r>
      <w:r w:rsidRPr="00D05996">
        <w:rPr>
          <w:rFonts w:cs="CentSchbookEU-Italic"/>
          <w:b/>
          <w:i/>
          <w:iCs/>
          <w:sz w:val="28"/>
          <w:szCs w:val="28"/>
        </w:rPr>
        <w:t>kwaśny jak</w:t>
      </w:r>
      <w:r>
        <w:rPr>
          <w:rFonts w:cs="CentSchbookEU-Italic"/>
          <w:i/>
          <w:iCs/>
          <w:sz w:val="28"/>
          <w:szCs w:val="28"/>
        </w:rPr>
        <w:t xml:space="preserve">( </w:t>
      </w:r>
      <w:r w:rsidRPr="00D05996">
        <w:rPr>
          <w:rFonts w:cs="CentSchbookEU-Italic"/>
          <w:i/>
          <w:iCs/>
          <w:sz w:val="28"/>
          <w:szCs w:val="28"/>
        </w:rPr>
        <w:t>cytryna</w:t>
      </w:r>
      <w:r>
        <w:rPr>
          <w:rFonts w:cs="CentSchbookEU-Italic"/>
          <w:i/>
          <w:iCs/>
          <w:sz w:val="28"/>
          <w:szCs w:val="28"/>
        </w:rPr>
        <w:t>)</w:t>
      </w:r>
      <w:r w:rsidRPr="00D05996">
        <w:rPr>
          <w:rFonts w:cs="CentSchbookEU-Italic"/>
          <w:i/>
          <w:iCs/>
          <w:sz w:val="28"/>
          <w:szCs w:val="28"/>
        </w:rPr>
        <w:t xml:space="preserve">, </w:t>
      </w:r>
      <w:r w:rsidRPr="00D05996">
        <w:rPr>
          <w:rFonts w:cs="CentSchbookEU-Italic"/>
          <w:b/>
          <w:i/>
          <w:iCs/>
          <w:sz w:val="28"/>
          <w:szCs w:val="28"/>
        </w:rPr>
        <w:t>wysoki jak</w:t>
      </w:r>
      <w:r>
        <w:rPr>
          <w:rFonts w:cs="CentSchbookEU-Italic"/>
          <w:i/>
          <w:iCs/>
          <w:sz w:val="28"/>
          <w:szCs w:val="28"/>
        </w:rPr>
        <w:t>(</w:t>
      </w:r>
      <w:r w:rsidRPr="00D05996">
        <w:rPr>
          <w:rFonts w:cs="CentSchbookEU-Italic"/>
          <w:i/>
          <w:iCs/>
          <w:sz w:val="28"/>
          <w:szCs w:val="28"/>
        </w:rPr>
        <w:t xml:space="preserve"> wieża</w:t>
      </w:r>
      <w:r>
        <w:rPr>
          <w:rFonts w:cs="CentSchbookEU-Italic"/>
          <w:i/>
          <w:iCs/>
          <w:sz w:val="28"/>
          <w:szCs w:val="28"/>
        </w:rPr>
        <w:t>)</w:t>
      </w:r>
      <w:r w:rsidRPr="00D05996">
        <w:rPr>
          <w:rFonts w:cs="CentSchbookEU-Italic"/>
          <w:i/>
          <w:iCs/>
          <w:sz w:val="28"/>
          <w:szCs w:val="28"/>
        </w:rPr>
        <w:t xml:space="preserve">, </w:t>
      </w:r>
      <w:r w:rsidRPr="00D05996">
        <w:rPr>
          <w:rFonts w:cs="CentSchbookEU-Italic"/>
          <w:b/>
          <w:i/>
          <w:iCs/>
          <w:sz w:val="28"/>
          <w:szCs w:val="28"/>
        </w:rPr>
        <w:t>gruby jak</w:t>
      </w:r>
      <w:r w:rsidRPr="00D05996">
        <w:rPr>
          <w:rFonts w:cs="CentSchbookEU-Italic"/>
          <w:i/>
          <w:iCs/>
          <w:sz w:val="28"/>
          <w:szCs w:val="28"/>
        </w:rPr>
        <w:t xml:space="preserve"> </w:t>
      </w:r>
      <w:r>
        <w:rPr>
          <w:rFonts w:cs="CentSchbookEU-Italic"/>
          <w:i/>
          <w:iCs/>
          <w:sz w:val="28"/>
          <w:szCs w:val="28"/>
        </w:rPr>
        <w:t>(</w:t>
      </w:r>
      <w:r w:rsidRPr="00D05996">
        <w:rPr>
          <w:rFonts w:cs="CentSchbookEU-Italic"/>
          <w:i/>
          <w:iCs/>
          <w:sz w:val="28"/>
          <w:szCs w:val="28"/>
        </w:rPr>
        <w:t>słoń</w:t>
      </w:r>
      <w:r>
        <w:rPr>
          <w:rFonts w:cs="CentSchbookEU-Italic"/>
          <w:i/>
          <w:iCs/>
          <w:sz w:val="28"/>
          <w:szCs w:val="28"/>
        </w:rPr>
        <w:t>)</w:t>
      </w:r>
      <w:r w:rsidRPr="00D05996">
        <w:rPr>
          <w:rFonts w:cs="CentSchbookEU-Italic"/>
          <w:i/>
          <w:iCs/>
          <w:sz w:val="28"/>
          <w:szCs w:val="28"/>
        </w:rPr>
        <w:t xml:space="preserve">, </w:t>
      </w:r>
      <w:r w:rsidRPr="00D05996">
        <w:rPr>
          <w:rFonts w:cs="CentSchbookEU-Italic"/>
          <w:b/>
          <w:i/>
          <w:iCs/>
          <w:sz w:val="28"/>
          <w:szCs w:val="28"/>
        </w:rPr>
        <w:t>ostry jak</w:t>
      </w:r>
      <w:r>
        <w:rPr>
          <w:rFonts w:cs="CentSchbookEU-Italic"/>
          <w:i/>
          <w:iCs/>
          <w:sz w:val="28"/>
          <w:szCs w:val="28"/>
        </w:rPr>
        <w:t xml:space="preserve"> (</w:t>
      </w:r>
      <w:r w:rsidRPr="00D05996">
        <w:rPr>
          <w:rFonts w:cs="CentSchbookEU-Italic"/>
          <w:i/>
          <w:iCs/>
          <w:sz w:val="28"/>
          <w:szCs w:val="28"/>
        </w:rPr>
        <w:t>nóż</w:t>
      </w:r>
      <w:r>
        <w:rPr>
          <w:rFonts w:cs="CentSchbookEU-Italic"/>
          <w:i/>
          <w:iCs/>
          <w:sz w:val="28"/>
          <w:szCs w:val="28"/>
        </w:rPr>
        <w:t>)</w:t>
      </w:r>
      <w:r w:rsidRPr="00D05996">
        <w:rPr>
          <w:rFonts w:cs="CentSchbookEU-Italic"/>
          <w:i/>
          <w:iCs/>
          <w:sz w:val="28"/>
          <w:szCs w:val="28"/>
        </w:rPr>
        <w:t xml:space="preserve">, </w:t>
      </w:r>
      <w:r w:rsidRPr="00D05996">
        <w:rPr>
          <w:rFonts w:cs="CentSchbookEU-Italic"/>
          <w:b/>
          <w:i/>
          <w:iCs/>
          <w:sz w:val="28"/>
          <w:szCs w:val="28"/>
        </w:rPr>
        <w:t>długi jak</w:t>
      </w:r>
      <w:r w:rsidRPr="00D05996">
        <w:rPr>
          <w:rFonts w:cs="CentSchbookEU-Italic"/>
          <w:i/>
          <w:iCs/>
          <w:sz w:val="28"/>
          <w:szCs w:val="28"/>
        </w:rPr>
        <w:t xml:space="preserve"> </w:t>
      </w:r>
      <w:r>
        <w:rPr>
          <w:rFonts w:cs="CentSchbookEU-Italic"/>
          <w:i/>
          <w:iCs/>
          <w:sz w:val="28"/>
          <w:szCs w:val="28"/>
        </w:rPr>
        <w:t>(</w:t>
      </w:r>
      <w:r w:rsidRPr="00D05996">
        <w:rPr>
          <w:rFonts w:cs="CentSchbookEU-Italic"/>
          <w:i/>
          <w:iCs/>
          <w:sz w:val="28"/>
          <w:szCs w:val="28"/>
        </w:rPr>
        <w:t>wąż</w:t>
      </w:r>
      <w:r>
        <w:rPr>
          <w:rFonts w:cs="CentSchbookEU-Italic"/>
          <w:i/>
          <w:iCs/>
          <w:sz w:val="28"/>
          <w:szCs w:val="28"/>
        </w:rPr>
        <w:t>)</w:t>
      </w:r>
      <w:r w:rsidRPr="00D05996">
        <w:rPr>
          <w:rFonts w:cs="CentSchbookEU-Italic"/>
          <w:i/>
          <w:iCs/>
          <w:sz w:val="28"/>
          <w:szCs w:val="28"/>
        </w:rPr>
        <w:t xml:space="preserve">, </w:t>
      </w:r>
      <w:r w:rsidRPr="00D05996">
        <w:rPr>
          <w:rFonts w:cs="CentSchbookEU-Italic"/>
          <w:b/>
          <w:i/>
          <w:iCs/>
          <w:sz w:val="28"/>
          <w:szCs w:val="28"/>
        </w:rPr>
        <w:t>lekki jak</w:t>
      </w:r>
      <w:r w:rsidRPr="00D05996">
        <w:rPr>
          <w:rFonts w:cs="CentSchbookEU-Italic"/>
          <w:i/>
          <w:iCs/>
          <w:sz w:val="28"/>
          <w:szCs w:val="28"/>
        </w:rPr>
        <w:t xml:space="preserve"> </w:t>
      </w:r>
      <w:r>
        <w:rPr>
          <w:rFonts w:cs="CentSchbookEU-Italic"/>
          <w:i/>
          <w:iCs/>
          <w:sz w:val="28"/>
          <w:szCs w:val="28"/>
        </w:rPr>
        <w:t>(</w:t>
      </w:r>
      <w:r w:rsidRPr="00D05996">
        <w:rPr>
          <w:rFonts w:cs="CentSchbookEU-Italic"/>
          <w:i/>
          <w:iCs/>
          <w:sz w:val="28"/>
          <w:szCs w:val="28"/>
        </w:rPr>
        <w:t>piórko</w:t>
      </w:r>
      <w:r>
        <w:rPr>
          <w:rFonts w:cs="CentSchbookEU-Normal"/>
          <w:sz w:val="28"/>
          <w:szCs w:val="28"/>
        </w:rPr>
        <w:t>).</w:t>
      </w:r>
    </w:p>
    <w:p w:rsidR="00D05996" w:rsidRDefault="00D05996" w:rsidP="00D05996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D05996" w:rsidRDefault="00D05996" w:rsidP="001F5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4)”J” jak „jajko”</w:t>
      </w:r>
      <w:r w:rsidR="001F5D05">
        <w:rPr>
          <w:rFonts w:ascii="CentSchbookEU-Normal" w:hAnsi="CentSchbookEU-Normal" w:cs="CentSchbookEU-Normal"/>
          <w:sz w:val="20"/>
          <w:szCs w:val="20"/>
        </w:rPr>
        <w:t xml:space="preserve">– </w:t>
      </w:r>
      <w:r w:rsidR="001F5D05" w:rsidRPr="001F5D05">
        <w:rPr>
          <w:rFonts w:cs="CentSchbookEU-Normal"/>
          <w:sz w:val="28"/>
          <w:szCs w:val="28"/>
        </w:rPr>
        <w:t>zabawa dydaktyczna, zapoznanie</w:t>
      </w:r>
      <w:r w:rsidR="001F5D05">
        <w:rPr>
          <w:rFonts w:cs="CentSchbookEU-Normal"/>
          <w:sz w:val="28"/>
          <w:szCs w:val="28"/>
        </w:rPr>
        <w:t xml:space="preserve"> </w:t>
      </w:r>
      <w:r w:rsidR="001F5D05" w:rsidRPr="001F5D05">
        <w:rPr>
          <w:rFonts w:cs="CentSchbookEU-Normal"/>
          <w:sz w:val="28"/>
          <w:szCs w:val="28"/>
        </w:rPr>
        <w:t>z małą i wielką literą „j”.</w:t>
      </w:r>
    </w:p>
    <w:p w:rsidR="001F5D05" w:rsidRPr="001F5D05" w:rsidRDefault="001F5D05" w:rsidP="001F5D05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>
        <w:rPr>
          <w:rFonts w:cs="CentSchbookEU-Normal"/>
          <w:color w:val="000000"/>
          <w:sz w:val="28"/>
          <w:szCs w:val="28"/>
        </w:rPr>
        <w:t xml:space="preserve">Rodzic </w:t>
      </w:r>
      <w:r w:rsidRPr="001F5D05">
        <w:rPr>
          <w:rFonts w:cs="CentSchbookEU-Normal"/>
          <w:color w:val="000000"/>
          <w:sz w:val="28"/>
          <w:szCs w:val="28"/>
        </w:rPr>
        <w:t xml:space="preserve">pyta, </w:t>
      </w:r>
      <w:r>
        <w:rPr>
          <w:rFonts w:cs="CentSchbookEU-Normal"/>
          <w:color w:val="000000"/>
          <w:sz w:val="28"/>
          <w:szCs w:val="28"/>
        </w:rPr>
        <w:t xml:space="preserve">na </w:t>
      </w:r>
      <w:r w:rsidRPr="001F5D05">
        <w:rPr>
          <w:rFonts w:cs="CentSchbookEU-Normal"/>
          <w:color w:val="000000"/>
          <w:sz w:val="28"/>
          <w:szCs w:val="28"/>
        </w:rPr>
        <w:t>jaką głoską zaczyna się słowo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Pr="001F5D05">
        <w:rPr>
          <w:rFonts w:cs="CentSchbookEU-Normal"/>
          <w:color w:val="000000"/>
          <w:sz w:val="28"/>
          <w:szCs w:val="28"/>
        </w:rPr>
        <w:t>„jak” z</w:t>
      </w:r>
      <w:r>
        <w:rPr>
          <w:rFonts w:cs="CentSchbookEU-Normal"/>
          <w:color w:val="000000"/>
          <w:sz w:val="28"/>
          <w:szCs w:val="28"/>
        </w:rPr>
        <w:t xml:space="preserve"> poprzedniej zabawy i czy dziecko zna</w:t>
      </w:r>
      <w:r w:rsidRPr="001F5D05">
        <w:rPr>
          <w:rFonts w:cs="CentSchbookEU-Normal"/>
          <w:color w:val="000000"/>
          <w:sz w:val="28"/>
          <w:szCs w:val="28"/>
        </w:rPr>
        <w:t xml:space="preserve"> jeszcze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Pr="001F5D05">
        <w:rPr>
          <w:rFonts w:cs="CentSchbookEU-Normal"/>
          <w:color w:val="000000"/>
          <w:sz w:val="28"/>
          <w:szCs w:val="28"/>
        </w:rPr>
        <w:t>inne słowa zaczynające się na „j”. Dzi</w:t>
      </w:r>
      <w:r>
        <w:rPr>
          <w:rFonts w:cs="CentSchbookEU-Normal"/>
          <w:color w:val="000000"/>
          <w:sz w:val="28"/>
          <w:szCs w:val="28"/>
        </w:rPr>
        <w:t xml:space="preserve">ecko </w:t>
      </w:r>
      <w:r w:rsidRPr="001F5D05">
        <w:rPr>
          <w:rFonts w:cs="CentSchbookEU-Normal"/>
          <w:color w:val="000000"/>
          <w:sz w:val="28"/>
          <w:szCs w:val="28"/>
        </w:rPr>
        <w:t>podaj</w:t>
      </w:r>
      <w:r>
        <w:rPr>
          <w:rFonts w:cs="CentSchbookEU-Normal"/>
          <w:color w:val="000000"/>
          <w:sz w:val="28"/>
          <w:szCs w:val="28"/>
        </w:rPr>
        <w:t xml:space="preserve">e </w:t>
      </w:r>
      <w:r w:rsidRPr="001F5D05">
        <w:rPr>
          <w:rFonts w:cs="CentSchbookEU-Normal"/>
          <w:color w:val="000000"/>
          <w:sz w:val="28"/>
          <w:szCs w:val="28"/>
        </w:rPr>
        <w:t>słowa z głoską „j” w nagłosie, śródgłosie i wygłosie,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Pr="001F5D05">
        <w:rPr>
          <w:rFonts w:cs="CentSchbookEU-Normal"/>
          <w:color w:val="000000"/>
          <w:sz w:val="28"/>
          <w:szCs w:val="28"/>
        </w:rPr>
        <w:t>określają jej położenie. Dzielą słowa na sylaby,</w:t>
      </w:r>
      <w:r>
        <w:rPr>
          <w:rFonts w:cs="CentSchbookEU-Normal"/>
          <w:color w:val="000000"/>
          <w:sz w:val="28"/>
          <w:szCs w:val="28"/>
        </w:rPr>
        <w:t>(wyklaskują)</w:t>
      </w:r>
      <w:r>
        <w:rPr>
          <w:rFonts w:cs="HelveticaNeue-CondensedBold"/>
          <w:b/>
          <w:bCs/>
          <w:color w:val="FFFFFF"/>
          <w:sz w:val="28"/>
          <w:szCs w:val="28"/>
        </w:rPr>
        <w:t xml:space="preserve">, </w:t>
      </w:r>
      <w:r w:rsidRPr="001F5D05">
        <w:rPr>
          <w:rFonts w:cs="CentSchbookEU-Normal"/>
          <w:color w:val="000000"/>
          <w:sz w:val="28"/>
          <w:szCs w:val="28"/>
        </w:rPr>
        <w:t>określają ich liczbę, podejmują próby głoskowania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Pr="001F5D05">
        <w:rPr>
          <w:rFonts w:cs="CentSchbookEU-Normal"/>
          <w:color w:val="000000"/>
          <w:sz w:val="28"/>
          <w:szCs w:val="28"/>
        </w:rPr>
        <w:t>prostych słów.</w:t>
      </w:r>
      <w:r>
        <w:rPr>
          <w:rFonts w:cs="CentSchbookEU-Normal"/>
          <w:color w:val="000000"/>
          <w:sz w:val="28"/>
          <w:szCs w:val="28"/>
        </w:rPr>
        <w:t xml:space="preserve"> Rodzic </w:t>
      </w:r>
      <w:r w:rsidRPr="001F5D05">
        <w:rPr>
          <w:rFonts w:cs="CentSchbookEU-Normal"/>
          <w:color w:val="000000"/>
          <w:sz w:val="28"/>
          <w:szCs w:val="28"/>
        </w:rPr>
        <w:t xml:space="preserve"> prezentuje wielką i małą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Pr="001F5D05">
        <w:rPr>
          <w:rFonts w:cs="CentSchbookEU-Normal"/>
          <w:color w:val="000000"/>
          <w:sz w:val="28"/>
          <w:szCs w:val="28"/>
        </w:rPr>
        <w:t>literę „j” oraz pokazuje sposób jej pisania. Dzieci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Pr="001F5D05">
        <w:rPr>
          <w:rFonts w:cs="CentSchbookEU-Normal"/>
          <w:color w:val="000000"/>
          <w:sz w:val="28"/>
          <w:szCs w:val="28"/>
        </w:rPr>
        <w:t>omawiają wygląd liter, szukają skojarzeń związanych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Pr="001F5D05">
        <w:rPr>
          <w:rFonts w:cs="CentSchbookEU-Normal"/>
          <w:color w:val="000000"/>
          <w:sz w:val="28"/>
          <w:szCs w:val="28"/>
        </w:rPr>
        <w:t xml:space="preserve">z ich kształtem. </w:t>
      </w:r>
      <w:r>
        <w:rPr>
          <w:rFonts w:cs="CentSchbookEU-Normal"/>
          <w:color w:val="000000"/>
          <w:sz w:val="28"/>
          <w:szCs w:val="28"/>
        </w:rPr>
        <w:t xml:space="preserve">Rodzic </w:t>
      </w:r>
      <w:r w:rsidRPr="001F5D05">
        <w:rPr>
          <w:rFonts w:cs="CentSchbookEU-Normal"/>
          <w:color w:val="000000"/>
          <w:sz w:val="28"/>
          <w:szCs w:val="28"/>
        </w:rPr>
        <w:t>poleca dzieciom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Pr="001F5D05">
        <w:rPr>
          <w:rFonts w:cs="CentSchbookEU-Normal"/>
          <w:color w:val="000000"/>
          <w:sz w:val="28"/>
          <w:szCs w:val="28"/>
        </w:rPr>
        <w:t>ułożenie litery „j” ze sznurków, tasiemek lub</w:t>
      </w:r>
    </w:p>
    <w:p w:rsidR="001F5D05" w:rsidRPr="001F5D05" w:rsidRDefault="001F5D05" w:rsidP="001F5D05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 w:rsidRPr="001F5D05">
        <w:rPr>
          <w:rFonts w:cs="CentSchbookEU-Normal"/>
          <w:color w:val="000000"/>
          <w:sz w:val="28"/>
          <w:szCs w:val="28"/>
        </w:rPr>
        <w:t>sznurowadeł.</w:t>
      </w:r>
    </w:p>
    <w:p w:rsidR="001F5D05" w:rsidRDefault="001F5D05" w:rsidP="001F5D05">
      <w:pPr>
        <w:autoSpaceDE w:val="0"/>
        <w:autoSpaceDN w:val="0"/>
        <w:adjustRightInd w:val="0"/>
        <w:spacing w:after="0" w:line="240" w:lineRule="auto"/>
        <w:rPr>
          <w:rFonts w:cs="CentSchbookEU-Bold"/>
          <w:b/>
          <w:bCs/>
          <w:color w:val="000000"/>
          <w:sz w:val="28"/>
          <w:szCs w:val="28"/>
        </w:rPr>
      </w:pPr>
    </w:p>
    <w:p w:rsidR="001F5D05" w:rsidRDefault="001F5D05" w:rsidP="001F5D05">
      <w:pPr>
        <w:autoSpaceDE w:val="0"/>
        <w:autoSpaceDN w:val="0"/>
        <w:adjustRightInd w:val="0"/>
        <w:spacing w:after="0" w:line="240" w:lineRule="auto"/>
        <w:rPr>
          <w:rFonts w:cs="CentSchbookEU-Bold"/>
          <w:bCs/>
          <w:color w:val="000000"/>
          <w:sz w:val="28"/>
          <w:szCs w:val="28"/>
        </w:rPr>
      </w:pPr>
      <w:r w:rsidRPr="001F5D05">
        <w:rPr>
          <w:rFonts w:cs="CentSchbookEU-Bold"/>
          <w:bCs/>
          <w:color w:val="000000"/>
          <w:sz w:val="28"/>
          <w:szCs w:val="28"/>
        </w:rPr>
        <w:t>Praca w Książce – s.60,61</w:t>
      </w:r>
      <w:r>
        <w:rPr>
          <w:rFonts w:cs="CentSchbookEU-Bold"/>
          <w:bCs/>
          <w:color w:val="000000"/>
          <w:sz w:val="28"/>
          <w:szCs w:val="28"/>
        </w:rPr>
        <w:t>.</w:t>
      </w:r>
    </w:p>
    <w:p w:rsidR="001F5D05" w:rsidRDefault="001F5D05" w:rsidP="001F5D05">
      <w:pPr>
        <w:autoSpaceDE w:val="0"/>
        <w:autoSpaceDN w:val="0"/>
        <w:adjustRightInd w:val="0"/>
        <w:spacing w:after="0" w:line="240" w:lineRule="auto"/>
        <w:rPr>
          <w:rFonts w:cs="CentSchbookEU-Bold"/>
          <w:bCs/>
          <w:color w:val="000000"/>
          <w:sz w:val="28"/>
          <w:szCs w:val="28"/>
        </w:rPr>
      </w:pPr>
    </w:p>
    <w:p w:rsidR="00605DD8" w:rsidRPr="00605DD8" w:rsidRDefault="00605DD8" w:rsidP="00605DD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entSchbookEU-Normal"/>
          <w:b/>
          <w:i/>
          <w:sz w:val="28"/>
          <w:szCs w:val="28"/>
          <w:u w:val="single"/>
        </w:rPr>
      </w:pPr>
      <w:r w:rsidRPr="00605DD8">
        <w:rPr>
          <w:rFonts w:cs="HelveticaNeueLTPro-Md"/>
          <w:b/>
          <w:i/>
          <w:sz w:val="28"/>
          <w:szCs w:val="28"/>
          <w:u w:val="single"/>
        </w:rPr>
        <w:t>Po co nam tyle koszy na śmieci?</w:t>
      </w:r>
    </w:p>
    <w:p w:rsidR="00605DD8" w:rsidRDefault="00605DD8" w:rsidP="00605DD8">
      <w:pPr>
        <w:autoSpaceDE w:val="0"/>
        <w:autoSpaceDN w:val="0"/>
        <w:adjustRightInd w:val="0"/>
        <w:spacing w:after="0" w:line="240" w:lineRule="auto"/>
        <w:rPr>
          <w:rFonts w:cs="CentSchbookEU-Bold"/>
          <w:bCs/>
          <w:sz w:val="28"/>
          <w:szCs w:val="28"/>
        </w:rPr>
      </w:pPr>
      <w:r>
        <w:rPr>
          <w:rFonts w:cs="CentSchbookEU-Bold"/>
          <w:bCs/>
          <w:sz w:val="28"/>
          <w:szCs w:val="28"/>
        </w:rPr>
        <w:t>1)Rady pana śmietnika</w:t>
      </w:r>
    </w:p>
    <w:p w:rsidR="00605DD8" w:rsidRDefault="00605DD8" w:rsidP="00605DD8">
      <w:pPr>
        <w:autoSpaceDE w:val="0"/>
        <w:autoSpaceDN w:val="0"/>
        <w:adjustRightInd w:val="0"/>
        <w:spacing w:after="0" w:line="240" w:lineRule="auto"/>
        <w:rPr>
          <w:rFonts w:cs="CentSchbookEU-Bold"/>
          <w:bCs/>
          <w:sz w:val="28"/>
          <w:szCs w:val="28"/>
        </w:rPr>
      </w:pPr>
      <w:r>
        <w:rPr>
          <w:rFonts w:cs="CentSchbookEU-Bold"/>
          <w:bCs/>
          <w:sz w:val="28"/>
          <w:szCs w:val="28"/>
        </w:rPr>
        <w:t xml:space="preserve">Zobacz filmik: </w:t>
      </w:r>
    </w:p>
    <w:p w:rsidR="004C1D05" w:rsidRDefault="00152370" w:rsidP="00605DD8">
      <w:pPr>
        <w:autoSpaceDE w:val="0"/>
        <w:autoSpaceDN w:val="0"/>
        <w:adjustRightInd w:val="0"/>
        <w:spacing w:after="0" w:line="240" w:lineRule="auto"/>
        <w:rPr>
          <w:rFonts w:cs="CentSchbookEU-Bold"/>
          <w:bCs/>
          <w:sz w:val="28"/>
          <w:szCs w:val="28"/>
        </w:rPr>
      </w:pPr>
      <w:hyperlink r:id="rId21" w:history="1">
        <w:r w:rsidR="00605DD8" w:rsidRPr="00605DD8">
          <w:rPr>
            <w:rStyle w:val="Hipercze"/>
            <w:rFonts w:cs="CentSchbookEU-Bold"/>
            <w:bCs/>
            <w:sz w:val="28"/>
            <w:szCs w:val="28"/>
          </w:rPr>
          <w:t>https://www.y</w:t>
        </w:r>
        <w:r w:rsidR="00605DD8" w:rsidRPr="00605DD8">
          <w:rPr>
            <w:rStyle w:val="Hipercze"/>
            <w:rFonts w:cs="CentSchbookEU-Bold"/>
            <w:bCs/>
            <w:sz w:val="28"/>
            <w:szCs w:val="28"/>
          </w:rPr>
          <w:t>outube.com/watch?v=uWLFOUKkzGA</w:t>
        </w:r>
      </w:hyperlink>
    </w:p>
    <w:p w:rsidR="006A7FD3" w:rsidRDefault="006A7FD3" w:rsidP="00605DD8">
      <w:pPr>
        <w:autoSpaceDE w:val="0"/>
        <w:autoSpaceDN w:val="0"/>
        <w:adjustRightInd w:val="0"/>
        <w:spacing w:after="0" w:line="240" w:lineRule="auto"/>
        <w:rPr>
          <w:rFonts w:cs="CentSchbookEU-Bold"/>
          <w:bCs/>
          <w:sz w:val="28"/>
          <w:szCs w:val="28"/>
        </w:rPr>
      </w:pPr>
      <w:r>
        <w:rPr>
          <w:rFonts w:cs="CentSchbookEU-Bold"/>
          <w:bCs/>
          <w:sz w:val="28"/>
          <w:szCs w:val="28"/>
        </w:rPr>
        <w:t>Rodzice rozmawiają z dzieckiem na temat obejrzanego filmiku.</w:t>
      </w:r>
      <w:r w:rsidR="00163AE5">
        <w:rPr>
          <w:rFonts w:cs="CentSchbookEU-Bold"/>
          <w:bCs/>
          <w:sz w:val="28"/>
          <w:szCs w:val="28"/>
        </w:rPr>
        <w:t xml:space="preserve"> </w:t>
      </w:r>
      <w:r>
        <w:rPr>
          <w:rFonts w:cs="CentSchbookEU-Bold"/>
          <w:bCs/>
          <w:sz w:val="28"/>
          <w:szCs w:val="28"/>
        </w:rPr>
        <w:t>Pytają:</w:t>
      </w:r>
      <w:r w:rsidR="00163AE5">
        <w:rPr>
          <w:rFonts w:cs="CentSchbookEU-Bold"/>
          <w:bCs/>
          <w:sz w:val="28"/>
          <w:szCs w:val="28"/>
        </w:rPr>
        <w:t xml:space="preserve"> </w:t>
      </w:r>
      <w:r>
        <w:rPr>
          <w:rFonts w:cs="CentSchbookEU-Bold"/>
          <w:bCs/>
          <w:sz w:val="28"/>
          <w:szCs w:val="28"/>
        </w:rPr>
        <w:t>”O czym był?, „</w:t>
      </w:r>
      <w:r w:rsidR="00163AE5">
        <w:rPr>
          <w:rFonts w:cs="CentSchbookEU-Bold"/>
          <w:bCs/>
          <w:sz w:val="28"/>
          <w:szCs w:val="28"/>
        </w:rPr>
        <w:t>C</w:t>
      </w:r>
      <w:r>
        <w:rPr>
          <w:rFonts w:cs="CentSchbookEU-Bold"/>
          <w:bCs/>
          <w:sz w:val="28"/>
          <w:szCs w:val="28"/>
        </w:rPr>
        <w:t xml:space="preserve">o Ci się podobało?, „Jakie kolory mają </w:t>
      </w:r>
      <w:r w:rsidR="00163AE5">
        <w:rPr>
          <w:rFonts w:cs="CentSchbookEU-Bold"/>
          <w:bCs/>
          <w:sz w:val="28"/>
          <w:szCs w:val="28"/>
        </w:rPr>
        <w:t>pojemniki na śmieci?” ,”Co oznacza dany kolor?”</w:t>
      </w:r>
    </w:p>
    <w:p w:rsidR="004C1D05" w:rsidRDefault="004C1D05" w:rsidP="00605DD8">
      <w:pPr>
        <w:autoSpaceDE w:val="0"/>
        <w:autoSpaceDN w:val="0"/>
        <w:adjustRightInd w:val="0"/>
        <w:spacing w:after="0" w:line="240" w:lineRule="auto"/>
        <w:rPr>
          <w:rFonts w:cs="CentSchbookEU-Bold"/>
          <w:bCs/>
          <w:sz w:val="28"/>
          <w:szCs w:val="28"/>
        </w:rPr>
      </w:pPr>
    </w:p>
    <w:p w:rsidR="00605DD8" w:rsidRDefault="00605DD8" w:rsidP="00605DD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Bold"/>
          <w:bCs/>
          <w:sz w:val="28"/>
          <w:szCs w:val="28"/>
        </w:rPr>
        <w:lastRenderedPageBreak/>
        <w:t>2)</w:t>
      </w:r>
      <w:r w:rsidRPr="00605DD8">
        <w:rPr>
          <w:rFonts w:cs="CentSchbookEU-Bold"/>
          <w:bCs/>
          <w:sz w:val="28"/>
          <w:szCs w:val="28"/>
        </w:rPr>
        <w:t>Jak to można wykorzystać</w:t>
      </w:r>
      <w:r w:rsidRPr="00605DD8">
        <w:rPr>
          <w:rFonts w:cs="CentSchbookEU-Bold"/>
          <w:b/>
          <w:bCs/>
          <w:sz w:val="28"/>
          <w:szCs w:val="28"/>
        </w:rPr>
        <w:t xml:space="preserve"> </w:t>
      </w:r>
      <w:r w:rsidRPr="00605DD8">
        <w:rPr>
          <w:rFonts w:cs="CentSchbookEU-Normal"/>
          <w:sz w:val="28"/>
          <w:szCs w:val="28"/>
        </w:rPr>
        <w:t>– zabawa rozwijająca kreatywne myślenie.</w:t>
      </w:r>
    </w:p>
    <w:p w:rsidR="00605DD8" w:rsidRDefault="00605DD8" w:rsidP="00605DD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Dzieci gromadzą przedmioty które można wyrzucić do kosza i próbują je przetworzyć na coś np. papierowe pudełko</w:t>
      </w:r>
      <w:r w:rsidR="004C20F0">
        <w:rPr>
          <w:rFonts w:cs="CentSchbookEU-Normal"/>
          <w:sz w:val="28"/>
          <w:szCs w:val="28"/>
        </w:rPr>
        <w:t xml:space="preserve"> </w:t>
      </w:r>
      <w:r>
        <w:rPr>
          <w:rFonts w:cs="CentSchbookEU-Normal"/>
          <w:sz w:val="28"/>
          <w:szCs w:val="28"/>
        </w:rPr>
        <w:t>po butach można przerobić na skrzynie na skarby</w:t>
      </w:r>
      <w:r w:rsidR="004C20F0">
        <w:rPr>
          <w:rFonts w:cs="CentSchbookEU-Normal"/>
          <w:sz w:val="28"/>
          <w:szCs w:val="28"/>
        </w:rPr>
        <w:t xml:space="preserve">, </w:t>
      </w:r>
      <w:r>
        <w:rPr>
          <w:rFonts w:cs="CentSchbookEU-Normal"/>
          <w:sz w:val="28"/>
          <w:szCs w:val="28"/>
        </w:rPr>
        <w:t xml:space="preserve">szklany słoik na wazon, </w:t>
      </w:r>
      <w:r w:rsidR="004C20F0">
        <w:rPr>
          <w:rFonts w:cs="CentSchbookEU-Normal"/>
          <w:sz w:val="28"/>
          <w:szCs w:val="28"/>
        </w:rPr>
        <w:t>pojemnik na śrubki itd.</w:t>
      </w:r>
    </w:p>
    <w:p w:rsidR="004C20F0" w:rsidRDefault="004C20F0" w:rsidP="00605DD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4C20F0" w:rsidRDefault="004C20F0" w:rsidP="00605DD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686175" cy="2476649"/>
            <wp:effectExtent l="19050" t="0" r="0" b="0"/>
            <wp:docPr id="50" name="Obraz 50" descr="Czołg - recykling tworzyw sztucznych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zołg - recykling tworzyw sztucznych - Bystre Dzieck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246" cy="247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D8" w:rsidRDefault="00605DD8" w:rsidP="00605DD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4C20F0" w:rsidRDefault="00152370" w:rsidP="00605DD8">
      <w:pPr>
        <w:autoSpaceDE w:val="0"/>
        <w:autoSpaceDN w:val="0"/>
        <w:adjustRightInd w:val="0"/>
        <w:spacing w:after="0" w:line="240" w:lineRule="auto"/>
      </w:pPr>
      <w:r>
        <w:pict>
          <v:shape id="_x0000_i1029" type="#_x0000_t75" alt="" style="width:24pt;height:24pt"/>
        </w:pict>
      </w:r>
      <w:r w:rsidR="004C20F0" w:rsidRPr="004C20F0">
        <w:t xml:space="preserve"> </w:t>
      </w:r>
      <w:r>
        <w:pict>
          <v:shape id="_x0000_i1030" type="#_x0000_t75" alt="Prace zwycięzców III edycji Konkursu Mistrz Recyklingu – Fundacja ..." style="width:24pt;height:24pt"/>
        </w:pict>
      </w:r>
      <w:r w:rsidR="004C20F0" w:rsidRPr="004C20F0">
        <w:t xml:space="preserve"> </w:t>
      </w:r>
      <w:r>
        <w:pict>
          <v:shape id="_x0000_i1031" type="#_x0000_t75" alt="To jest moje miejsce na ziemi, tym miejscem się opiekujemy”" style="width:24pt;height:24pt"/>
        </w:pict>
      </w:r>
      <w:r w:rsidR="004C20F0" w:rsidRPr="004C20F0">
        <w:t xml:space="preserve"> </w:t>
      </w:r>
      <w:r w:rsidR="004C20F0">
        <w:rPr>
          <w:noProof/>
          <w:lang w:eastAsia="pl-PL"/>
        </w:rPr>
        <w:drawing>
          <wp:inline distT="0" distB="0" distL="0" distR="0">
            <wp:extent cx="3590925" cy="2293423"/>
            <wp:effectExtent l="19050" t="0" r="9525" b="0"/>
            <wp:docPr id="58" name="Obraz 58" descr="Po stronie natury - mobilna strefa z nastawieniem na upcycl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o stronie natury - mobilna strefa z nastawieniem na upcycling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84" cy="229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F0" w:rsidRDefault="004C20F0" w:rsidP="00605DD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152650" cy="2124075"/>
            <wp:effectExtent l="19050" t="0" r="0" b="0"/>
            <wp:docPr id="64" name="Obraz 64" descr="Znalezione obrazy dla zapytania prace wykonane z surowców wtór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nalezione obrazy dla zapytania prace wykonane z surowców wtórnych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05" w:rsidRDefault="004C1D05" w:rsidP="00605DD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4C1D05" w:rsidRDefault="004C1D05" w:rsidP="00605DD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3)</w:t>
      </w:r>
      <w:r w:rsidR="00163AE5">
        <w:rPr>
          <w:rFonts w:cs="CentSchbookEU-Normal"/>
          <w:sz w:val="28"/>
          <w:szCs w:val="28"/>
        </w:rPr>
        <w:t xml:space="preserve">”Wrzuć śmieci do odpowiedniego pojemnika na </w:t>
      </w:r>
      <w:proofErr w:type="spellStart"/>
      <w:r w:rsidR="00163AE5">
        <w:rPr>
          <w:rFonts w:cs="CentSchbookEU-Normal"/>
          <w:sz w:val="28"/>
          <w:szCs w:val="28"/>
        </w:rPr>
        <w:t>śmieci”-</w:t>
      </w:r>
      <w:r>
        <w:rPr>
          <w:rFonts w:cs="CentSchbookEU-Normal"/>
          <w:sz w:val="28"/>
          <w:szCs w:val="28"/>
        </w:rPr>
        <w:t>Praca</w:t>
      </w:r>
      <w:proofErr w:type="spellEnd"/>
      <w:r>
        <w:rPr>
          <w:rFonts w:cs="CentSchbookEU-Normal"/>
          <w:sz w:val="28"/>
          <w:szCs w:val="28"/>
        </w:rPr>
        <w:t xml:space="preserve"> w Książce str.62,63</w:t>
      </w:r>
    </w:p>
    <w:p w:rsidR="004C1D05" w:rsidRDefault="004C1D05" w:rsidP="00605DD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4C1D05" w:rsidRPr="004C1D05" w:rsidRDefault="004C1D05" w:rsidP="004C1D0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entSchbookEU-Normal"/>
          <w:b/>
          <w:i/>
          <w:sz w:val="28"/>
          <w:szCs w:val="28"/>
          <w:u w:val="single"/>
        </w:rPr>
      </w:pPr>
      <w:r w:rsidRPr="004C1D05">
        <w:rPr>
          <w:rFonts w:cs="HelveticaNeueLTPro-Md"/>
          <w:b/>
          <w:i/>
          <w:sz w:val="28"/>
          <w:szCs w:val="28"/>
          <w:u w:val="single"/>
        </w:rPr>
        <w:t>Kto odpowiada za czystość na naszej planecie?</w:t>
      </w:r>
    </w:p>
    <w:p w:rsidR="004C1D05" w:rsidRDefault="004C1D05" w:rsidP="004C1D05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rFonts w:cs="CentSchbookEU-Normal"/>
          <w:sz w:val="28"/>
          <w:szCs w:val="28"/>
        </w:rPr>
        <w:t>1)</w:t>
      </w:r>
      <w:r w:rsidRPr="004C1D05">
        <w:t xml:space="preserve"> </w:t>
      </w:r>
      <w:r w:rsidRPr="004C1D05">
        <w:rPr>
          <w:sz w:val="28"/>
          <w:szCs w:val="28"/>
        </w:rPr>
        <w:t xml:space="preserve">Podsumowanie wiadomości dotyczących </w:t>
      </w:r>
      <w:r>
        <w:rPr>
          <w:sz w:val="28"/>
          <w:szCs w:val="28"/>
        </w:rPr>
        <w:t>ochrony środowiska</w:t>
      </w:r>
    </w:p>
    <w:p w:rsidR="004C1D05" w:rsidRDefault="004C1D05" w:rsidP="004C1D05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„Rady na odpady”</w:t>
      </w:r>
    </w:p>
    <w:p w:rsidR="004C1D05" w:rsidRDefault="00152370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hyperlink r:id="rId25" w:history="1">
        <w:r w:rsidR="004C1D05" w:rsidRPr="004C1D05">
          <w:rPr>
            <w:rStyle w:val="Hipercze"/>
            <w:rFonts w:cs="CentSchbookEU-Normal"/>
            <w:sz w:val="28"/>
            <w:szCs w:val="28"/>
          </w:rPr>
          <w:t>https://www.youtube.com/watch?v=0WS8vo0iD2k</w:t>
        </w:r>
      </w:hyperlink>
    </w:p>
    <w:p w:rsidR="004C1D05" w:rsidRDefault="004C1D05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1D3C2A" w:rsidRPr="001D3C2A" w:rsidRDefault="001D3C2A" w:rsidP="001D3C2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2)</w:t>
      </w:r>
      <w:r w:rsidRPr="001D3C2A">
        <w:rPr>
          <w:rFonts w:ascii="Wingdings2" w:hAnsi="Wingdings2" w:cs="Wingdings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</w:t>
      </w:r>
      <w:r w:rsidRPr="005039DC">
        <w:rPr>
          <w:rFonts w:cs="CentSchbookEU-Bold"/>
          <w:bCs/>
          <w:sz w:val="28"/>
          <w:szCs w:val="28"/>
        </w:rPr>
        <w:t>Czysta Ziemia</w:t>
      </w:r>
      <w:r w:rsidRPr="001D3C2A">
        <w:rPr>
          <w:rFonts w:cs="CentSchbookEU-Bold"/>
          <w:b/>
          <w:bCs/>
          <w:sz w:val="28"/>
          <w:szCs w:val="28"/>
        </w:rPr>
        <w:t xml:space="preserve"> </w:t>
      </w:r>
      <w:r w:rsidRPr="001D3C2A">
        <w:rPr>
          <w:rFonts w:cs="CentSchbookEU-Normal"/>
          <w:sz w:val="28"/>
          <w:szCs w:val="28"/>
        </w:rPr>
        <w:t>– pogadanka.</w:t>
      </w:r>
    </w:p>
    <w:p w:rsidR="001D3C2A" w:rsidRPr="001D3C2A" w:rsidRDefault="001D3C2A" w:rsidP="001D3C2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1D3C2A">
        <w:rPr>
          <w:rFonts w:cs="CentSchbookEU-Normal"/>
          <w:sz w:val="28"/>
          <w:szCs w:val="28"/>
        </w:rPr>
        <w:t>Dzieci opowiadają własnymi słowami o tym, jak</w:t>
      </w:r>
      <w:r>
        <w:rPr>
          <w:rFonts w:cs="CentSchbookEU-Normal"/>
          <w:sz w:val="28"/>
          <w:szCs w:val="28"/>
        </w:rPr>
        <w:t xml:space="preserve"> </w:t>
      </w:r>
      <w:r w:rsidRPr="001D3C2A">
        <w:rPr>
          <w:rFonts w:cs="CentSchbookEU-Normal"/>
          <w:sz w:val="28"/>
          <w:szCs w:val="28"/>
        </w:rPr>
        <w:t>każdy człowiek może przyczynić się do tego, aby</w:t>
      </w:r>
      <w:r>
        <w:rPr>
          <w:rFonts w:cs="CentSchbookEU-Normal"/>
          <w:sz w:val="28"/>
          <w:szCs w:val="28"/>
        </w:rPr>
        <w:t xml:space="preserve"> </w:t>
      </w:r>
      <w:r w:rsidRPr="001D3C2A">
        <w:rPr>
          <w:rFonts w:cs="CentSchbookEU-Normal"/>
          <w:sz w:val="28"/>
          <w:szCs w:val="28"/>
        </w:rPr>
        <w:t xml:space="preserve">na świecie było czysto. </w:t>
      </w:r>
      <w:r>
        <w:rPr>
          <w:rFonts w:cs="CentSchbookEU-Normal"/>
          <w:sz w:val="28"/>
          <w:szCs w:val="28"/>
        </w:rPr>
        <w:t xml:space="preserve">Rodzic </w:t>
      </w:r>
      <w:r w:rsidRPr="001D3C2A">
        <w:rPr>
          <w:rFonts w:cs="CentSchbookEU-Normal"/>
          <w:sz w:val="28"/>
          <w:szCs w:val="28"/>
        </w:rPr>
        <w:t>zadaje pytania,</w:t>
      </w:r>
      <w:r>
        <w:rPr>
          <w:rFonts w:cs="CentSchbookEU-Normal"/>
          <w:sz w:val="28"/>
          <w:szCs w:val="28"/>
        </w:rPr>
        <w:t xml:space="preserve"> </w:t>
      </w:r>
      <w:r w:rsidRPr="001D3C2A">
        <w:rPr>
          <w:rFonts w:cs="CentSchbookEU-Normal"/>
          <w:sz w:val="28"/>
          <w:szCs w:val="28"/>
        </w:rPr>
        <w:t>kieruje rozmową, przypominając o segregowaniu</w:t>
      </w:r>
      <w:r>
        <w:rPr>
          <w:rFonts w:cs="CentSchbookEU-Normal"/>
          <w:sz w:val="28"/>
          <w:szCs w:val="28"/>
        </w:rPr>
        <w:t xml:space="preserve"> </w:t>
      </w:r>
      <w:r w:rsidRPr="001D3C2A">
        <w:rPr>
          <w:rFonts w:cs="CentSchbookEU-Normal"/>
          <w:sz w:val="28"/>
          <w:szCs w:val="28"/>
        </w:rPr>
        <w:t>odpadów, przetwarzaniu śmieci, ograniczeniu</w:t>
      </w:r>
    </w:p>
    <w:p w:rsidR="001D3C2A" w:rsidRPr="001D3C2A" w:rsidRDefault="001D3C2A" w:rsidP="001D3C2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1D3C2A">
        <w:rPr>
          <w:rFonts w:cs="CentSchbookEU-Normal"/>
          <w:sz w:val="28"/>
          <w:szCs w:val="28"/>
        </w:rPr>
        <w:t>korzystania z przedmiotów jednorazowego użytku</w:t>
      </w:r>
      <w:r>
        <w:rPr>
          <w:rFonts w:cs="CentSchbookEU-Normal"/>
          <w:sz w:val="28"/>
          <w:szCs w:val="28"/>
        </w:rPr>
        <w:t xml:space="preserve"> </w:t>
      </w:r>
      <w:r w:rsidRPr="001D3C2A">
        <w:rPr>
          <w:rFonts w:cs="CentSchbookEU-Normal"/>
          <w:sz w:val="28"/>
          <w:szCs w:val="28"/>
        </w:rPr>
        <w:t>takich jak foliowe torebki, korzystaniu z roweru</w:t>
      </w:r>
      <w:r>
        <w:rPr>
          <w:rFonts w:cs="CentSchbookEU-Normal"/>
          <w:sz w:val="28"/>
          <w:szCs w:val="28"/>
        </w:rPr>
        <w:t xml:space="preserve">  l</w:t>
      </w:r>
      <w:r w:rsidRPr="001D3C2A">
        <w:rPr>
          <w:rFonts w:cs="CentSchbookEU-Normal"/>
          <w:sz w:val="28"/>
          <w:szCs w:val="28"/>
        </w:rPr>
        <w:t>ub komunikacji miejskiej zamiast samochodu,</w:t>
      </w:r>
      <w:r>
        <w:rPr>
          <w:rFonts w:cs="CentSchbookEU-Normal"/>
          <w:sz w:val="28"/>
          <w:szCs w:val="28"/>
        </w:rPr>
        <w:t xml:space="preserve"> </w:t>
      </w:r>
      <w:r w:rsidRPr="001D3C2A">
        <w:rPr>
          <w:rFonts w:cs="CentSchbookEU-Normal"/>
          <w:sz w:val="28"/>
          <w:szCs w:val="28"/>
        </w:rPr>
        <w:t>naprawianiu zepsutych rzeczy zamiast kupowania</w:t>
      </w:r>
      <w:r>
        <w:rPr>
          <w:rFonts w:cs="CentSchbookEU-Normal"/>
          <w:sz w:val="28"/>
          <w:szCs w:val="28"/>
        </w:rPr>
        <w:t xml:space="preserve"> </w:t>
      </w:r>
      <w:r w:rsidRPr="001D3C2A">
        <w:rPr>
          <w:rFonts w:cs="CentSchbookEU-Normal"/>
          <w:sz w:val="28"/>
          <w:szCs w:val="28"/>
        </w:rPr>
        <w:t>nowych, gaszeniu światła, gdy wychodzimy z pokoju</w:t>
      </w:r>
      <w:r w:rsidR="005039DC">
        <w:rPr>
          <w:rFonts w:cs="CentSchbookEU-Normal"/>
          <w:sz w:val="28"/>
          <w:szCs w:val="28"/>
        </w:rPr>
        <w:t xml:space="preserve"> </w:t>
      </w:r>
      <w:r w:rsidRPr="001D3C2A">
        <w:rPr>
          <w:rFonts w:cs="CentSchbookEU-Normal"/>
          <w:sz w:val="28"/>
          <w:szCs w:val="28"/>
        </w:rPr>
        <w:t>zakręcaniu wody, gdy myjemy zęby, niezrywaniu</w:t>
      </w:r>
    </w:p>
    <w:p w:rsidR="005039DC" w:rsidRDefault="001D3C2A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1D3C2A">
        <w:rPr>
          <w:rFonts w:cs="CentSchbookEU-Normal"/>
          <w:sz w:val="28"/>
          <w:szCs w:val="28"/>
        </w:rPr>
        <w:t>kwiatów na bukiety, niełamaniu gałęzi drzew</w:t>
      </w:r>
    </w:p>
    <w:p w:rsidR="005039DC" w:rsidRDefault="005039DC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5039DC" w:rsidRDefault="005039DC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Obrazki na podstawie których można omówić zagadnienia, określanie które co jest właściwe a co nie :</w:t>
      </w:r>
    </w:p>
    <w:p w:rsidR="005039DC" w:rsidRDefault="005039DC" w:rsidP="004C1D05">
      <w:pPr>
        <w:autoSpaceDE w:val="0"/>
        <w:autoSpaceDN w:val="0"/>
        <w:adjustRightInd w:val="0"/>
        <w:spacing w:after="0" w:line="240" w:lineRule="auto"/>
      </w:pPr>
      <w:r>
        <w:pict>
          <v:shape id="_x0000_i1032" type="#_x0000_t75" alt="Dbamy o nasze środowisko - układanka | ochrona przyrody | Educarium" style="width:24pt;height:24pt"/>
        </w:pict>
      </w:r>
      <w:r>
        <w:rPr>
          <w:noProof/>
          <w:lang w:eastAsia="pl-PL"/>
        </w:rPr>
        <w:drawing>
          <wp:inline distT="0" distB="0" distL="0" distR="0">
            <wp:extent cx="2724150" cy="3632199"/>
            <wp:effectExtent l="19050" t="0" r="0" b="0"/>
            <wp:docPr id="10" name="Obraz 10" descr="Plakat - Zachowania proekologiczne (cz. 1) - Scenariusze zajęć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kat - Zachowania proekologiczne (cz. 1) - Scenariusze zajęć i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62238" cy="3549650"/>
            <wp:effectExtent l="19050" t="0" r="4762" b="0"/>
            <wp:docPr id="17" name="Obraz 17" descr="Plakat - Zachowania proekologiczne (cz. 2) - Scenariusze zajęć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kat - Zachowania proekologiczne (cz. 2) - Scenariusze zajęć i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38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DC" w:rsidRDefault="005039DC" w:rsidP="004C1D05">
      <w:pPr>
        <w:autoSpaceDE w:val="0"/>
        <w:autoSpaceDN w:val="0"/>
        <w:adjustRightInd w:val="0"/>
        <w:spacing w:after="0" w:line="240" w:lineRule="auto"/>
      </w:pPr>
      <w:r>
        <w:pict>
          <v:shape id="_x0000_i1033" type="#_x0000_t75" alt="WIZYTA PANI LEŚNIK | Przedszkole Publiczne w Łaszewie" style="width:24pt;height:24pt"/>
        </w:pict>
      </w:r>
    </w:p>
    <w:p w:rsidR="00D45718" w:rsidRDefault="00D45718" w:rsidP="004C1D05">
      <w:pPr>
        <w:autoSpaceDE w:val="0"/>
        <w:autoSpaceDN w:val="0"/>
        <w:adjustRightInd w:val="0"/>
        <w:spacing w:after="0" w:line="240" w:lineRule="auto"/>
      </w:pPr>
    </w:p>
    <w:p w:rsidR="00D45718" w:rsidRDefault="00D45718" w:rsidP="004C1D05">
      <w:pPr>
        <w:autoSpaceDE w:val="0"/>
        <w:autoSpaceDN w:val="0"/>
        <w:adjustRightInd w:val="0"/>
        <w:spacing w:after="0" w:line="240" w:lineRule="auto"/>
      </w:pPr>
      <w:r>
        <w:pict>
          <v:shape id="_x0000_i1034" type="#_x0000_t75" alt="Las i ochrona środowiska - EUROTEST" style="width:24pt;height:24pt"/>
        </w:pict>
      </w:r>
    </w:p>
    <w:p w:rsidR="00163AE5" w:rsidRDefault="001D3C2A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3</w:t>
      </w:r>
      <w:r w:rsidR="00163AE5">
        <w:rPr>
          <w:rFonts w:cs="CentSchbookEU-Normal"/>
          <w:sz w:val="28"/>
          <w:szCs w:val="28"/>
        </w:rPr>
        <w:t>)Zadanie dla dziecka:</w:t>
      </w:r>
      <w:r>
        <w:rPr>
          <w:rFonts w:cs="CentSchbookEU-Normal"/>
          <w:sz w:val="28"/>
          <w:szCs w:val="28"/>
        </w:rPr>
        <w:t xml:space="preserve"> przygotować w pokoju pojemniki do segregacji śmieci(na plastik i papier) z niepotrzebnych pudełek i wrzucać do nich śmieci </w:t>
      </w:r>
      <w:r w:rsidR="005039DC">
        <w:rPr>
          <w:rFonts w:cs="CentSchbookEU-Normal"/>
          <w:sz w:val="28"/>
          <w:szCs w:val="28"/>
        </w:rPr>
        <w:t>.</w:t>
      </w:r>
    </w:p>
    <w:p w:rsidR="00D45718" w:rsidRDefault="00D45718" w:rsidP="00D457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lastRenderedPageBreak/>
        <w:t>4)</w:t>
      </w:r>
      <w:r w:rsidRPr="00D45718">
        <w:rPr>
          <w:rFonts w:ascii="Wingdings2" w:hAnsi="Wingdings2" w:cs="Wingdings2"/>
          <w:sz w:val="24"/>
          <w:szCs w:val="24"/>
        </w:rPr>
        <w:t xml:space="preserve"> </w:t>
      </w:r>
      <w:r w:rsidRPr="00D45718">
        <w:rPr>
          <w:rFonts w:cs="CentSchbookEU-Bold"/>
          <w:bCs/>
          <w:sz w:val="28"/>
          <w:szCs w:val="28"/>
        </w:rPr>
        <w:t xml:space="preserve">Posłuchaj, policz i ułóż </w:t>
      </w:r>
      <w:r w:rsidRPr="00D45718">
        <w:rPr>
          <w:rFonts w:cs="CentSchbookEU-Normal"/>
          <w:sz w:val="28"/>
          <w:szCs w:val="28"/>
        </w:rPr>
        <w:t>– zabawa dydaktyczna,</w:t>
      </w:r>
      <w:r>
        <w:rPr>
          <w:rFonts w:cs="CentSchbookEU-Normal"/>
          <w:sz w:val="28"/>
          <w:szCs w:val="28"/>
        </w:rPr>
        <w:t xml:space="preserve"> </w:t>
      </w:r>
      <w:r w:rsidRPr="00D45718">
        <w:rPr>
          <w:rFonts w:cs="CentSchbookEU-Normal"/>
          <w:sz w:val="28"/>
          <w:szCs w:val="28"/>
        </w:rPr>
        <w:t>liczenie usłyszanych dźwięków wykonanych</w:t>
      </w:r>
      <w:r>
        <w:rPr>
          <w:rFonts w:cs="CentSchbookEU-Normal"/>
          <w:sz w:val="28"/>
          <w:szCs w:val="28"/>
        </w:rPr>
        <w:t xml:space="preserve"> </w:t>
      </w:r>
      <w:r w:rsidRPr="00D45718">
        <w:rPr>
          <w:rFonts w:cs="CentSchbookEU-Normal"/>
          <w:sz w:val="28"/>
          <w:szCs w:val="28"/>
        </w:rPr>
        <w:t>na samodzielnie zrobionych instrumentach.</w:t>
      </w:r>
    </w:p>
    <w:p w:rsidR="00D45718" w:rsidRPr="00D45718" w:rsidRDefault="00D45718" w:rsidP="00D457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D45718" w:rsidRPr="00D45718" w:rsidRDefault="00D45718" w:rsidP="00D457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D45718">
        <w:rPr>
          <w:rFonts w:cs="CentSchbookEU-Normal"/>
          <w:sz w:val="28"/>
          <w:szCs w:val="28"/>
        </w:rPr>
        <w:t>Dzieci wykonują pałeczki do gry na bębenku. W tym</w:t>
      </w:r>
      <w:r>
        <w:rPr>
          <w:rFonts w:cs="CentSchbookEU-Normal"/>
          <w:sz w:val="28"/>
          <w:szCs w:val="28"/>
        </w:rPr>
        <w:t xml:space="preserve"> </w:t>
      </w:r>
      <w:r w:rsidRPr="00D45718">
        <w:rPr>
          <w:rFonts w:cs="CentSchbookEU-Normal"/>
          <w:sz w:val="28"/>
          <w:szCs w:val="28"/>
        </w:rPr>
        <w:t>celu przyklejają do jednego końca patyka do szaszłyków</w:t>
      </w:r>
      <w:r>
        <w:rPr>
          <w:rFonts w:cs="CentSchbookEU-Normal"/>
          <w:sz w:val="28"/>
          <w:szCs w:val="28"/>
        </w:rPr>
        <w:t xml:space="preserve"> </w:t>
      </w:r>
      <w:r w:rsidRPr="00D45718">
        <w:rPr>
          <w:rFonts w:cs="CentSchbookEU-Normal"/>
          <w:sz w:val="28"/>
          <w:szCs w:val="28"/>
        </w:rPr>
        <w:t>pasek falistej tektury (ok. 2 cm szerokości),</w:t>
      </w:r>
    </w:p>
    <w:p w:rsidR="00D45718" w:rsidRPr="00D45718" w:rsidRDefault="00D45718" w:rsidP="00D457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D45718">
        <w:rPr>
          <w:rFonts w:cs="CentSchbookEU-Normal"/>
          <w:sz w:val="28"/>
          <w:szCs w:val="28"/>
        </w:rPr>
        <w:t>następnie zwijają tekturkę i przyklejają jej koniec.</w:t>
      </w:r>
      <w:r>
        <w:rPr>
          <w:rFonts w:cs="CentSchbookEU-Normal"/>
          <w:sz w:val="28"/>
          <w:szCs w:val="28"/>
        </w:rPr>
        <w:t xml:space="preserve"> </w:t>
      </w:r>
      <w:r w:rsidRPr="00D45718">
        <w:rPr>
          <w:rFonts w:cs="CentSchbookEU-Normal"/>
          <w:sz w:val="28"/>
          <w:szCs w:val="28"/>
        </w:rPr>
        <w:t>Zrobioną w ten sposób pałeczką mogą uderzać</w:t>
      </w:r>
      <w:r>
        <w:rPr>
          <w:rFonts w:cs="CentSchbookEU-Normal"/>
          <w:sz w:val="28"/>
          <w:szCs w:val="28"/>
        </w:rPr>
        <w:t xml:space="preserve"> </w:t>
      </w:r>
      <w:r w:rsidRPr="00D45718">
        <w:rPr>
          <w:rFonts w:cs="CentSchbookEU-Normal"/>
          <w:sz w:val="28"/>
          <w:szCs w:val="28"/>
        </w:rPr>
        <w:t>o kubek po jogurcie, który będzie służył za bębenek.</w:t>
      </w:r>
    </w:p>
    <w:p w:rsidR="00D45718" w:rsidRPr="00D45718" w:rsidRDefault="00D45718" w:rsidP="00D45718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Rodzic </w:t>
      </w:r>
      <w:r w:rsidRPr="00D45718">
        <w:rPr>
          <w:rFonts w:cs="CentSchbookEU-Normal"/>
          <w:sz w:val="28"/>
          <w:szCs w:val="28"/>
        </w:rPr>
        <w:t>dziecko uderza pałeczką w kubek kilka razy,</w:t>
      </w:r>
      <w:r>
        <w:rPr>
          <w:rFonts w:cs="CentSchbookEU-Normal"/>
          <w:sz w:val="28"/>
          <w:szCs w:val="28"/>
        </w:rPr>
        <w:t xml:space="preserve"> dziecko </w:t>
      </w:r>
      <w:r w:rsidRPr="00D45718">
        <w:rPr>
          <w:rFonts w:cs="CentSchbookEU-Normal"/>
          <w:sz w:val="28"/>
          <w:szCs w:val="28"/>
        </w:rPr>
        <w:t xml:space="preserve"> z zamkniętymi oczami próbuj</w:t>
      </w:r>
      <w:r>
        <w:rPr>
          <w:rFonts w:cs="CentSchbookEU-Normal"/>
          <w:sz w:val="28"/>
          <w:szCs w:val="28"/>
        </w:rPr>
        <w:t xml:space="preserve">e </w:t>
      </w:r>
      <w:r w:rsidRPr="00D45718">
        <w:rPr>
          <w:rFonts w:cs="CentSchbookEU-Normal"/>
          <w:sz w:val="28"/>
          <w:szCs w:val="28"/>
        </w:rPr>
        <w:t>policzyć usłyszane dźwięki i ułożyć na dywanie tyle</w:t>
      </w:r>
      <w:r>
        <w:rPr>
          <w:rFonts w:cs="CentSchbookEU-Normal"/>
          <w:sz w:val="28"/>
          <w:szCs w:val="28"/>
        </w:rPr>
        <w:t xml:space="preserve"> </w:t>
      </w:r>
      <w:r w:rsidRPr="00D45718">
        <w:rPr>
          <w:rFonts w:cs="CentSchbookEU-Normal"/>
          <w:sz w:val="28"/>
          <w:szCs w:val="28"/>
        </w:rPr>
        <w:t>samo patyczków lub innych liczmanó</w:t>
      </w:r>
      <w:r>
        <w:rPr>
          <w:rFonts w:cs="CentSchbookEU-Normal"/>
          <w:sz w:val="28"/>
          <w:szCs w:val="28"/>
        </w:rPr>
        <w:t xml:space="preserve">w i zapisać cyfrę. </w:t>
      </w:r>
    </w:p>
    <w:p w:rsidR="001D3C2A" w:rsidRDefault="001D3C2A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D45718" w:rsidRDefault="00D45718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5)Pod dyktando- zabawa ruchowa utrwalająca kierunki</w:t>
      </w:r>
    </w:p>
    <w:p w:rsidR="00D45718" w:rsidRDefault="00D45718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i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Dziecko się porusza po pokoju a Rodzic wydaje polecenie np. </w:t>
      </w:r>
      <w:r w:rsidRPr="00D45718">
        <w:rPr>
          <w:rFonts w:cs="CentSchbookEU-Normal"/>
          <w:i/>
          <w:sz w:val="28"/>
          <w:szCs w:val="28"/>
        </w:rPr>
        <w:t>dwa kroki do przodu, jeden krok w prawo, trzy kroki w lewo, jeden do tyłu, w tył zwrot,</w:t>
      </w:r>
      <w:r>
        <w:rPr>
          <w:rFonts w:cs="CentSchbookEU-Normal"/>
          <w:sz w:val="28"/>
          <w:szCs w:val="28"/>
        </w:rPr>
        <w:t xml:space="preserve">  </w:t>
      </w:r>
      <w:r w:rsidRPr="00D45718">
        <w:rPr>
          <w:rFonts w:cs="CentSchbookEU-Normal"/>
          <w:i/>
          <w:sz w:val="28"/>
          <w:szCs w:val="28"/>
        </w:rPr>
        <w:t>podskocz trzy razy do przodu, idź tyłem 3 kroki i zrób przysiad, zrób dwa poskoki i jeden krok w prawo itd.</w:t>
      </w:r>
    </w:p>
    <w:p w:rsidR="00D45718" w:rsidRDefault="00D45718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i/>
          <w:sz w:val="28"/>
          <w:szCs w:val="28"/>
        </w:rPr>
      </w:pPr>
    </w:p>
    <w:p w:rsidR="00D45718" w:rsidRDefault="00D45718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6)Wymyśl zadanie dla Rodzica-zabaw</w:t>
      </w:r>
      <w:r w:rsidR="00E36C22">
        <w:rPr>
          <w:rFonts w:cs="CentSchbookEU-Normal"/>
          <w:sz w:val="28"/>
          <w:szCs w:val="28"/>
        </w:rPr>
        <w:t>a</w:t>
      </w:r>
      <w:r>
        <w:rPr>
          <w:rFonts w:cs="CentSchbookEU-Normal"/>
          <w:sz w:val="28"/>
          <w:szCs w:val="28"/>
        </w:rPr>
        <w:t xml:space="preserve"> dydaktyczna z </w:t>
      </w:r>
      <w:proofErr w:type="spellStart"/>
      <w:r>
        <w:rPr>
          <w:rFonts w:cs="CentSchbookEU-Normal"/>
          <w:sz w:val="28"/>
          <w:szCs w:val="28"/>
        </w:rPr>
        <w:t>el</w:t>
      </w:r>
      <w:proofErr w:type="spellEnd"/>
      <w:r>
        <w:rPr>
          <w:rFonts w:cs="CentSchbookEU-Normal"/>
          <w:sz w:val="28"/>
          <w:szCs w:val="28"/>
        </w:rPr>
        <w:t>.</w:t>
      </w:r>
      <w:r w:rsidR="00E36C22">
        <w:rPr>
          <w:rFonts w:cs="CentSchbookEU-Normal"/>
          <w:sz w:val="28"/>
          <w:szCs w:val="28"/>
        </w:rPr>
        <w:t xml:space="preserve"> liczenia</w:t>
      </w:r>
    </w:p>
    <w:p w:rsidR="00D45718" w:rsidRDefault="00D45718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i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Na początku Rodzic prosi by dziecko policzyło za pomocą liczmanów(guzików, fasolek, kartoników z papieru) zadanie które zaprezentuje Rodzic np. </w:t>
      </w:r>
      <w:r w:rsidR="00E36C22" w:rsidRPr="00E36C22">
        <w:rPr>
          <w:rFonts w:cs="CentSchbookEU-Normal"/>
          <w:i/>
          <w:sz w:val="28"/>
          <w:szCs w:val="28"/>
        </w:rPr>
        <w:t>W koszu było 10 jabłek , dzieci zjadły 5 ile zostało?</w:t>
      </w:r>
    </w:p>
    <w:p w:rsidR="00E36C22" w:rsidRDefault="00E36C22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i/>
          <w:sz w:val="28"/>
          <w:szCs w:val="28"/>
        </w:rPr>
      </w:pPr>
      <w:r>
        <w:rPr>
          <w:rFonts w:cs="CentSchbookEU-Normal"/>
          <w:i/>
          <w:sz w:val="28"/>
          <w:szCs w:val="28"/>
        </w:rPr>
        <w:t>Mama kupiła 4 jabłka, 3 banany i 1 gruszkę. Ile mama kupiła owoców?</w:t>
      </w:r>
    </w:p>
    <w:p w:rsidR="00E36C22" w:rsidRDefault="00E36C22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Następnie Rodzic prosi by dziecko wymyśliło dla niego zadanie. Rodzic może wskazać błędną odpowiedz by sprawdzić czy dziecko liczy razem z nim. </w:t>
      </w:r>
    </w:p>
    <w:p w:rsidR="00E36C22" w:rsidRDefault="00E36C22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E36C22" w:rsidRDefault="00E36C22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7)Praca w Książce str.64,65</w:t>
      </w:r>
    </w:p>
    <w:p w:rsidR="00E36C22" w:rsidRDefault="00E36C22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E36C22" w:rsidRPr="00E36C22" w:rsidRDefault="00E36C22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b/>
          <w:sz w:val="28"/>
          <w:szCs w:val="28"/>
        </w:rPr>
      </w:pPr>
      <w:r w:rsidRPr="00E36C22">
        <w:rPr>
          <w:rFonts w:cs="CentSchbookEU-Normal"/>
          <w:b/>
          <w:sz w:val="28"/>
          <w:szCs w:val="28"/>
        </w:rPr>
        <w:t xml:space="preserve">Zadanie dodatkowe dla chętnych dzieci </w:t>
      </w:r>
    </w:p>
    <w:p w:rsidR="00E36C22" w:rsidRDefault="00E36C22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E36C22" w:rsidRPr="00E36C22" w:rsidRDefault="00E36C22" w:rsidP="00E36C22">
      <w:pPr>
        <w:autoSpaceDE w:val="0"/>
        <w:autoSpaceDN w:val="0"/>
        <w:adjustRightInd w:val="0"/>
        <w:spacing w:after="0" w:line="240" w:lineRule="auto"/>
        <w:rPr>
          <w:rFonts w:cs="CentSchbookEU-Bold"/>
          <w:b/>
          <w:bCs/>
          <w:sz w:val="28"/>
          <w:szCs w:val="28"/>
        </w:rPr>
      </w:pPr>
      <w:r>
        <w:rPr>
          <w:rFonts w:cs="CentSchbookEU-Normal"/>
          <w:sz w:val="28"/>
          <w:szCs w:val="28"/>
        </w:rPr>
        <w:t>1)</w:t>
      </w:r>
      <w:r w:rsidRPr="00E36C22">
        <w:rPr>
          <w:rFonts w:cs="CentSchbookEU-Normal"/>
          <w:sz w:val="28"/>
          <w:szCs w:val="28"/>
        </w:rPr>
        <w:t>Zaczarowana maszyna – zabawa matematyczna.</w:t>
      </w:r>
    </w:p>
    <w:p w:rsidR="00E36C22" w:rsidRPr="00E36C22" w:rsidRDefault="00E36C22" w:rsidP="00E36C22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Rodzic </w:t>
      </w:r>
      <w:r w:rsidRPr="00E36C22">
        <w:rPr>
          <w:rFonts w:cs="CentSchbookEU-Normal"/>
          <w:sz w:val="28"/>
          <w:szCs w:val="28"/>
        </w:rPr>
        <w:t>pokazuje dzieciom dowolną skrzynkę –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>zaczarowaną maszynę, która zmienia liczby. Do środka</w:t>
      </w:r>
      <w:r>
        <w:rPr>
          <w:rFonts w:cs="CentSchbookEU-Normal"/>
          <w:sz w:val="28"/>
          <w:szCs w:val="28"/>
        </w:rPr>
        <w:t xml:space="preserve"> Rodzic </w:t>
      </w:r>
      <w:r w:rsidRPr="00E36C22">
        <w:rPr>
          <w:rFonts w:cs="CentSchbookEU-Normal"/>
          <w:sz w:val="28"/>
          <w:szCs w:val="28"/>
        </w:rPr>
        <w:t>wcześniej włożył kartoniki z liczbami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>od 2 do 15. W ręku trzyma kartonik z cyfrą „1”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 xml:space="preserve">i komentuje swoje czynności: </w:t>
      </w:r>
      <w:r w:rsidRPr="00E36C22">
        <w:rPr>
          <w:rFonts w:cs="CentSchbookEU-Italic"/>
          <w:i/>
          <w:iCs/>
          <w:sz w:val="28"/>
          <w:szCs w:val="28"/>
        </w:rPr>
        <w:t>Zobaczcie, wkładam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Italic"/>
          <w:i/>
          <w:iCs/>
          <w:sz w:val="28"/>
          <w:szCs w:val="28"/>
        </w:rPr>
        <w:t>do środka kartonik z cyfrą „1” a wyjmuję kartonik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Italic"/>
          <w:i/>
          <w:iCs/>
          <w:sz w:val="28"/>
          <w:szCs w:val="28"/>
        </w:rPr>
        <w:t xml:space="preserve">z cyfrą „2”. Co ta maszyna zrobiła? </w:t>
      </w:r>
      <w:r w:rsidRPr="00E36C22">
        <w:rPr>
          <w:rFonts w:cs="CentSchbookEU-Normal"/>
          <w:sz w:val="28"/>
          <w:szCs w:val="28"/>
        </w:rPr>
        <w:t>Jeśli dzieci nie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 xml:space="preserve">domyślają się, o co chodzi, </w:t>
      </w:r>
      <w:r>
        <w:rPr>
          <w:rFonts w:cs="CentSchbookEU-Normal"/>
          <w:sz w:val="28"/>
          <w:szCs w:val="28"/>
        </w:rPr>
        <w:t xml:space="preserve">Rodzic </w:t>
      </w:r>
      <w:r w:rsidRPr="00E36C22">
        <w:rPr>
          <w:rFonts w:cs="CentSchbookEU-Normal"/>
          <w:sz w:val="28"/>
          <w:szCs w:val="28"/>
        </w:rPr>
        <w:t>kontynuuje,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 xml:space="preserve">nie wyjawiając zasady: </w:t>
      </w:r>
      <w:r w:rsidRPr="00E36C22">
        <w:rPr>
          <w:rFonts w:cs="CentSchbookEU-Italic"/>
          <w:i/>
          <w:iCs/>
          <w:sz w:val="28"/>
          <w:szCs w:val="28"/>
        </w:rPr>
        <w:t>Wkładam do środka kartonik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Italic"/>
          <w:i/>
          <w:iCs/>
          <w:sz w:val="28"/>
          <w:szCs w:val="28"/>
        </w:rPr>
        <w:t>z cyfrą „2” a wyjmuję kartonik z cyfrą „3”. Co ta</w:t>
      </w:r>
      <w:r>
        <w:rPr>
          <w:rFonts w:cs="CentSchbookEU-Italic"/>
          <w:i/>
          <w:iCs/>
          <w:sz w:val="28"/>
          <w:szCs w:val="28"/>
        </w:rPr>
        <w:t xml:space="preserve"> </w:t>
      </w:r>
      <w:r w:rsidRPr="00E36C22">
        <w:rPr>
          <w:rFonts w:cs="CentSchbookEU-Italic"/>
          <w:i/>
          <w:iCs/>
          <w:sz w:val="28"/>
          <w:szCs w:val="28"/>
        </w:rPr>
        <w:t xml:space="preserve">maszyna zrobiła? </w:t>
      </w:r>
      <w:r w:rsidRPr="00E36C22">
        <w:rPr>
          <w:rFonts w:cs="CentSchbookEU-Normal"/>
          <w:sz w:val="28"/>
          <w:szCs w:val="28"/>
        </w:rPr>
        <w:t>Jeśli dzieci domyślą się, że maszyna</w:t>
      </w:r>
      <w:r>
        <w:rPr>
          <w:rFonts w:cs="CentSchbookEU-Italic"/>
          <w:i/>
          <w:iCs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 xml:space="preserve">dodaje 1 do każdej liczby, </w:t>
      </w:r>
      <w:r>
        <w:rPr>
          <w:rFonts w:cs="CentSchbookEU-Normal"/>
          <w:sz w:val="28"/>
          <w:szCs w:val="28"/>
        </w:rPr>
        <w:t xml:space="preserve">Rodzic </w:t>
      </w:r>
      <w:r w:rsidRPr="00E36C22">
        <w:rPr>
          <w:rFonts w:cs="CentSchbookEU-Normal"/>
          <w:sz w:val="28"/>
          <w:szCs w:val="28"/>
        </w:rPr>
        <w:t>kontynuuje: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Italic"/>
          <w:i/>
          <w:iCs/>
          <w:sz w:val="28"/>
          <w:szCs w:val="28"/>
        </w:rPr>
        <w:t xml:space="preserve">Jeśli włożę cyfrę „3”, to jaki wyjmę kartonik? </w:t>
      </w:r>
      <w:r w:rsidRPr="00E36C22">
        <w:rPr>
          <w:rFonts w:cs="CentSchbookEU-Normal"/>
          <w:sz w:val="28"/>
          <w:szCs w:val="28"/>
        </w:rPr>
        <w:t>Dzieci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 xml:space="preserve">odpowiadają. </w:t>
      </w:r>
      <w:r>
        <w:rPr>
          <w:rFonts w:cs="CentSchbookEU-Normal"/>
          <w:sz w:val="28"/>
          <w:szCs w:val="28"/>
        </w:rPr>
        <w:t xml:space="preserve">Rodzic </w:t>
      </w:r>
      <w:r w:rsidRPr="00E36C22">
        <w:rPr>
          <w:rFonts w:cs="CentSchbookEU-Normal"/>
          <w:sz w:val="28"/>
          <w:szCs w:val="28"/>
        </w:rPr>
        <w:t>przechodzi do większych</w:t>
      </w:r>
    </w:p>
    <w:p w:rsidR="00E36C22" w:rsidRPr="00E36C22" w:rsidRDefault="00E36C22" w:rsidP="00E36C22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E36C22">
        <w:rPr>
          <w:rFonts w:cs="CentSchbookEU-Normal"/>
          <w:sz w:val="28"/>
          <w:szCs w:val="28"/>
        </w:rPr>
        <w:t>liczb, aż w końcu wyjmuje kartonik z liczbą „15”.</w:t>
      </w:r>
    </w:p>
    <w:p w:rsidR="00E36C22" w:rsidRDefault="00E36C22" w:rsidP="00E36C22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E36C22">
        <w:rPr>
          <w:rFonts w:cs="CentSchbookEU-Normal"/>
          <w:sz w:val="28"/>
          <w:szCs w:val="28"/>
        </w:rPr>
        <w:lastRenderedPageBreak/>
        <w:t>Dokładnie omawia wygląd liczby. Prosi, aby dzieci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>zapisały liczbę „15” palcem na dywanie, palcem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>na swojej lewej dłoni, ulepiły liczbę z plasteliny.</w:t>
      </w:r>
    </w:p>
    <w:p w:rsidR="00E36C22" w:rsidRDefault="00E36C22" w:rsidP="00E36C22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E36C22" w:rsidRPr="00E36C22" w:rsidRDefault="00E36C22" w:rsidP="00E36C22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2)</w:t>
      </w:r>
      <w:r w:rsidRPr="00E36C22">
        <w:rPr>
          <w:rFonts w:cs="CentSchbookEU-Normal"/>
          <w:sz w:val="28"/>
          <w:szCs w:val="28"/>
        </w:rPr>
        <w:t>Kwiatki na rabatki – zabawa matematyczna.</w:t>
      </w:r>
    </w:p>
    <w:p w:rsidR="00E36C22" w:rsidRPr="00E36C22" w:rsidRDefault="00E36C22" w:rsidP="00E36C22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Rodzic </w:t>
      </w:r>
      <w:r w:rsidRPr="00E36C22">
        <w:rPr>
          <w:rFonts w:cs="CentSchbookEU-Normal"/>
          <w:sz w:val="28"/>
          <w:szCs w:val="28"/>
        </w:rPr>
        <w:t>ćwiczy z dziećmi dopełnianie do 15,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>wykorzystując dowolne liczmany lub klamerki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>do wieszania prania. Następnie dziecko</w:t>
      </w:r>
      <w:r>
        <w:rPr>
          <w:rFonts w:cs="CentSchbookEU-Normal"/>
          <w:sz w:val="28"/>
          <w:szCs w:val="28"/>
        </w:rPr>
        <w:t xml:space="preserve"> </w:t>
      </w:r>
      <w:r w:rsidR="008C1A80"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>rzuca</w:t>
      </w:r>
      <w:r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 xml:space="preserve">kostką i odbiera od </w:t>
      </w:r>
      <w:r w:rsidR="008C1A80">
        <w:rPr>
          <w:rFonts w:cs="CentSchbookEU-Normal"/>
          <w:sz w:val="28"/>
          <w:szCs w:val="28"/>
        </w:rPr>
        <w:t xml:space="preserve">Rodzica </w:t>
      </w:r>
      <w:r w:rsidRPr="00E36C22">
        <w:rPr>
          <w:rFonts w:cs="CentSchbookEU-Normal"/>
          <w:sz w:val="28"/>
          <w:szCs w:val="28"/>
        </w:rPr>
        <w:t>tyle kwiatkó</w:t>
      </w:r>
      <w:r w:rsidR="008C1A80">
        <w:rPr>
          <w:rFonts w:cs="CentSchbookEU-Normal"/>
          <w:sz w:val="28"/>
          <w:szCs w:val="28"/>
        </w:rPr>
        <w:t xml:space="preserve">w(klamerek) </w:t>
      </w:r>
      <w:r w:rsidRPr="00E36C22">
        <w:rPr>
          <w:rFonts w:cs="CentSchbookEU-Normal"/>
          <w:sz w:val="28"/>
          <w:szCs w:val="28"/>
        </w:rPr>
        <w:t xml:space="preserve"> ile</w:t>
      </w:r>
      <w:r w:rsidR="008C1A80"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>wskazała kostka. Układa je w swojej szarfie – rabatce.</w:t>
      </w:r>
    </w:p>
    <w:p w:rsidR="00E36C22" w:rsidRPr="00E36C22" w:rsidRDefault="00E36C22" w:rsidP="00E36C22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E36C22">
        <w:rPr>
          <w:rFonts w:cs="CentSchbookEU-Normal"/>
          <w:sz w:val="28"/>
          <w:szCs w:val="28"/>
        </w:rPr>
        <w:t>Zadaniem dzieci jest dorysowanie i wycięcie</w:t>
      </w:r>
      <w:r w:rsidR="008C1A80"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>tylu kwiatków, aby w każdej rabatce było ich 15.</w:t>
      </w:r>
    </w:p>
    <w:p w:rsidR="00E36C22" w:rsidRPr="00E36C22" w:rsidRDefault="00E36C22" w:rsidP="008C1A80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E36C22">
        <w:rPr>
          <w:rFonts w:cs="CentSchbookEU-Normal"/>
          <w:sz w:val="28"/>
          <w:szCs w:val="28"/>
        </w:rPr>
        <w:t>Po skończonym zadaniu dzieci wykonują zadanie</w:t>
      </w:r>
      <w:r w:rsidR="008C1A80">
        <w:rPr>
          <w:rFonts w:cs="CentSchbookEU-Normal"/>
          <w:sz w:val="28"/>
          <w:szCs w:val="28"/>
        </w:rPr>
        <w:t xml:space="preserve"> </w:t>
      </w:r>
      <w:r w:rsidRPr="00E36C22">
        <w:rPr>
          <w:rFonts w:cs="CentSchbookEU-Normal"/>
          <w:sz w:val="28"/>
          <w:szCs w:val="28"/>
        </w:rPr>
        <w:t xml:space="preserve">w „Kartach pracy”: </w:t>
      </w:r>
    </w:p>
    <w:p w:rsidR="00E36C22" w:rsidRDefault="008C1A80" w:rsidP="004C1D05">
      <w:pPr>
        <w:autoSpaceDE w:val="0"/>
        <w:autoSpaceDN w:val="0"/>
        <w:adjustRightInd w:val="0"/>
        <w:spacing w:after="0" w:line="240" w:lineRule="auto"/>
        <w:rPr>
          <w:rFonts w:cs="CentSchbookEU-Bold"/>
          <w:bCs/>
          <w:sz w:val="28"/>
          <w:szCs w:val="28"/>
        </w:rPr>
      </w:pPr>
      <w:r>
        <w:rPr>
          <w:rFonts w:cs="CentSchbookEU-Bold"/>
          <w:bCs/>
          <w:sz w:val="28"/>
          <w:szCs w:val="28"/>
        </w:rPr>
        <w:t>Książ</w:t>
      </w:r>
      <w:r w:rsidRPr="008C1A80">
        <w:rPr>
          <w:rFonts w:cs="CentSchbookEU-Bold"/>
          <w:bCs/>
          <w:sz w:val="28"/>
          <w:szCs w:val="28"/>
        </w:rPr>
        <w:t>ka str. 93</w:t>
      </w:r>
    </w:p>
    <w:p w:rsidR="008C1A80" w:rsidRDefault="008C1A80" w:rsidP="004C1D05">
      <w:pPr>
        <w:autoSpaceDE w:val="0"/>
        <w:autoSpaceDN w:val="0"/>
        <w:adjustRightInd w:val="0"/>
        <w:spacing w:after="0" w:line="240" w:lineRule="auto"/>
        <w:rPr>
          <w:rFonts w:cs="CentSchbookEU-Bold"/>
          <w:bCs/>
          <w:sz w:val="28"/>
          <w:szCs w:val="28"/>
        </w:rPr>
      </w:pPr>
    </w:p>
    <w:p w:rsidR="008C1A80" w:rsidRDefault="008C1A80" w:rsidP="004C1D05">
      <w:pPr>
        <w:autoSpaceDE w:val="0"/>
        <w:autoSpaceDN w:val="0"/>
        <w:adjustRightInd w:val="0"/>
        <w:spacing w:after="0" w:line="240" w:lineRule="auto"/>
        <w:rPr>
          <w:rFonts w:cs="CentSchbookEU-Bold"/>
          <w:bCs/>
          <w:sz w:val="28"/>
          <w:szCs w:val="28"/>
        </w:rPr>
      </w:pPr>
    </w:p>
    <w:p w:rsidR="008C1A80" w:rsidRDefault="008C1A80" w:rsidP="004C1D05">
      <w:pPr>
        <w:autoSpaceDE w:val="0"/>
        <w:autoSpaceDN w:val="0"/>
        <w:adjustRightInd w:val="0"/>
        <w:spacing w:after="0" w:line="240" w:lineRule="auto"/>
        <w:rPr>
          <w:rFonts w:cs="CentSchbookEU-Bold"/>
          <w:bCs/>
          <w:sz w:val="28"/>
          <w:szCs w:val="28"/>
        </w:rPr>
      </w:pPr>
      <w:r>
        <w:rPr>
          <w:rFonts w:cs="CentSchbookEU-Bold"/>
          <w:bCs/>
          <w:sz w:val="28"/>
          <w:szCs w:val="28"/>
        </w:rPr>
        <w:t>Za ciężką pracę wszystkie dzieci otrzymują medal „Przyjaciel Przyrody” który mogą wyciąć i ozdobić w dowolny sposób.</w:t>
      </w:r>
    </w:p>
    <w:p w:rsidR="008C1A80" w:rsidRDefault="008C1A80" w:rsidP="004C1D05">
      <w:pPr>
        <w:autoSpaceDE w:val="0"/>
        <w:autoSpaceDN w:val="0"/>
        <w:adjustRightInd w:val="0"/>
        <w:spacing w:after="0" w:line="240" w:lineRule="auto"/>
      </w:pPr>
      <w:r>
        <w:pict>
          <v:shape id="_x0000_i1035" type="#_x0000_t75" alt="Przypinka button badge: Jestem Przyjacielem Przyrody" style="width:24pt;height:24pt"/>
        </w:pict>
      </w:r>
      <w:r>
        <w:pict>
          <v:shape id="_x0000_i1036" type="#_x0000_t75" alt="Jestem Przyjacielem Przyrody Przypinki Producent Przypinka Plakietki Badge Buttony Badziki Znaczki na agrafce Butony przyjaciel przyrody kwiatek" style="width:24pt;height:24pt"/>
        </w:pict>
      </w:r>
      <w:r>
        <w:rPr>
          <w:noProof/>
          <w:lang w:eastAsia="pl-PL"/>
        </w:rPr>
        <w:drawing>
          <wp:inline distT="0" distB="0" distL="0" distR="0">
            <wp:extent cx="4362450" cy="4362450"/>
            <wp:effectExtent l="19050" t="0" r="0" b="0"/>
            <wp:docPr id="40" name="Obraz 40" descr="Z-56 PRZYJACIEL PRZYRODY - Atm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-56 PRZYJACIEL PRZYRODY - Atma.p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80" w:rsidRPr="008C1A80" w:rsidRDefault="008C1A80" w:rsidP="004C1D05">
      <w:pPr>
        <w:autoSpaceDE w:val="0"/>
        <w:autoSpaceDN w:val="0"/>
        <w:adjustRightInd w:val="0"/>
        <w:spacing w:after="0" w:line="240" w:lineRule="auto"/>
        <w:rPr>
          <w:rFonts w:cs="CentSchbookEU-Normal"/>
          <w:i/>
          <w:sz w:val="44"/>
          <w:szCs w:val="44"/>
        </w:rPr>
      </w:pPr>
      <w:r w:rsidRPr="008C1A80">
        <w:rPr>
          <w:sz w:val="44"/>
          <w:szCs w:val="44"/>
        </w:rPr>
        <w:t>Miłej pracy</w:t>
      </w:r>
      <w:r w:rsidRPr="008C1A80">
        <w:rPr>
          <w:sz w:val="44"/>
          <w:szCs w:val="44"/>
        </w:rPr>
        <w:sym w:font="Wingdings" w:char="F04A"/>
      </w:r>
      <w:r>
        <w:rPr>
          <w:sz w:val="44"/>
          <w:szCs w:val="44"/>
        </w:rPr>
        <w:t xml:space="preserve"> Pozdrawiam </w:t>
      </w:r>
    </w:p>
    <w:sectPr w:rsidR="008C1A80" w:rsidRPr="008C1A80" w:rsidSect="00270EC9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5FA" w:rsidRDefault="00FB45FA" w:rsidP="00867E5B">
      <w:pPr>
        <w:spacing w:after="0" w:line="240" w:lineRule="auto"/>
      </w:pPr>
      <w:r>
        <w:separator/>
      </w:r>
    </w:p>
  </w:endnote>
  <w:endnote w:type="continuationSeparator" w:id="0">
    <w:p w:rsidR="00FB45FA" w:rsidRDefault="00FB45FA" w:rsidP="00867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SchbookEU-Normal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3" w:csb1="00000000"/>
  </w:font>
  <w:font w:name="CentSchbookEU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SchbookEU-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3" w:csb1="00000000"/>
  </w:font>
  <w:font w:name="Wingdings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SchbookEU-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-Condensed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Pro-M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3813666"/>
      <w:docPartObj>
        <w:docPartGallery w:val="Page Numbers (Bottom of Page)"/>
        <w:docPartUnique/>
      </w:docPartObj>
    </w:sdtPr>
    <w:sdtContent>
      <w:p w:rsidR="00867E5B" w:rsidRDefault="00867E5B">
        <w:pPr>
          <w:pStyle w:val="Stopka"/>
          <w:jc w:val="center"/>
        </w:pPr>
        <w:fldSimple w:instr=" PAGE   \* MERGEFORMAT ">
          <w:r>
            <w:rPr>
              <w:noProof/>
            </w:rPr>
            <w:t>13</w:t>
          </w:r>
        </w:fldSimple>
      </w:p>
    </w:sdtContent>
  </w:sdt>
  <w:p w:rsidR="00867E5B" w:rsidRDefault="00867E5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5FA" w:rsidRDefault="00FB45FA" w:rsidP="00867E5B">
      <w:pPr>
        <w:spacing w:after="0" w:line="240" w:lineRule="auto"/>
      </w:pPr>
      <w:r>
        <w:separator/>
      </w:r>
    </w:p>
  </w:footnote>
  <w:footnote w:type="continuationSeparator" w:id="0">
    <w:p w:rsidR="00FB45FA" w:rsidRDefault="00FB45FA" w:rsidP="00867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72432"/>
    <w:multiLevelType w:val="hybridMultilevel"/>
    <w:tmpl w:val="ECFC07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46641"/>
    <w:multiLevelType w:val="hybridMultilevel"/>
    <w:tmpl w:val="3808D3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83468D"/>
    <w:multiLevelType w:val="hybridMultilevel"/>
    <w:tmpl w:val="8188BC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FD2EF5"/>
    <w:multiLevelType w:val="hybridMultilevel"/>
    <w:tmpl w:val="5B1A74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C7689A"/>
    <w:multiLevelType w:val="hybridMultilevel"/>
    <w:tmpl w:val="CC14D3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3CE0"/>
    <w:rsid w:val="00143CE0"/>
    <w:rsid w:val="00152370"/>
    <w:rsid w:val="00163AE5"/>
    <w:rsid w:val="001D3C2A"/>
    <w:rsid w:val="001F5D05"/>
    <w:rsid w:val="00270EC9"/>
    <w:rsid w:val="00445C18"/>
    <w:rsid w:val="004C1D05"/>
    <w:rsid w:val="004C20F0"/>
    <w:rsid w:val="005039DC"/>
    <w:rsid w:val="00605DD8"/>
    <w:rsid w:val="006A7FD3"/>
    <w:rsid w:val="00867E5B"/>
    <w:rsid w:val="008C1A80"/>
    <w:rsid w:val="00971C68"/>
    <w:rsid w:val="00AA6BED"/>
    <w:rsid w:val="00D05996"/>
    <w:rsid w:val="00D45718"/>
    <w:rsid w:val="00DA07F1"/>
    <w:rsid w:val="00E16B09"/>
    <w:rsid w:val="00E36C22"/>
    <w:rsid w:val="00FB4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1C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1C6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71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1C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05DD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5DD8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7F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7F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7F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7F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7FD3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86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7E5B"/>
  </w:style>
  <w:style w:type="paragraph" w:styleId="Stopka">
    <w:name w:val="footer"/>
    <w:basedOn w:val="Normalny"/>
    <w:link w:val="StopkaZnak"/>
    <w:uiPriority w:val="99"/>
    <w:unhideWhenUsed/>
    <w:rsid w:val="0086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E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WLFOUKkzGA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JIEDy5UiRPU" TargetMode="External"/><Relationship Id="rId25" Type="http://schemas.openxmlformats.org/officeDocument/2006/relationships/hyperlink" Target="https://www.youtube.com/watch?v=0WS8vo0iD2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1717</Words>
  <Characters>10304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</dc:creator>
  <cp:lastModifiedBy>Mariola</cp:lastModifiedBy>
  <cp:revision>5</cp:revision>
  <dcterms:created xsi:type="dcterms:W3CDTF">2020-04-24T15:28:00Z</dcterms:created>
  <dcterms:modified xsi:type="dcterms:W3CDTF">2020-04-26T06:43:00Z</dcterms:modified>
</cp:coreProperties>
</file>