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F175D2" w:rsidRPr="00796A74" w:rsidRDefault="00F175D2" w:rsidP="00F175D2">
      <w:pPr>
        <w:jc w:val="center"/>
        <w:rPr>
          <w:b/>
          <w:noProof/>
          <w:sz w:val="36"/>
          <w:szCs w:val="36"/>
          <w:lang w:eastAsia="pl-PL"/>
        </w:rPr>
      </w:pPr>
      <w:bookmarkStart w:id="0" w:name="_GoBack"/>
      <w:bookmarkEnd w:id="0"/>
      <w:r w:rsidRPr="00796A74">
        <w:rPr>
          <w:b/>
          <w:noProof/>
          <w:sz w:val="36"/>
          <w:szCs w:val="36"/>
          <w:lang w:eastAsia="pl-PL"/>
        </w:rPr>
        <w:t>25-29.05</w:t>
      </w:r>
    </w:p>
    <w:p w:rsidR="00F175D2" w:rsidRPr="00796A74" w:rsidRDefault="00F175D2" w:rsidP="00F175D2">
      <w:pPr>
        <w:jc w:val="center"/>
        <w:rPr>
          <w:b/>
          <w:noProof/>
          <w:sz w:val="36"/>
          <w:szCs w:val="36"/>
          <w:lang w:eastAsia="pl-PL"/>
        </w:rPr>
      </w:pPr>
      <w:r w:rsidRPr="00796A74">
        <w:rPr>
          <w:b/>
          <w:noProof/>
          <w:sz w:val="36"/>
          <w:szCs w:val="36"/>
          <w:lang w:eastAsia="pl-PL"/>
        </w:rPr>
        <w:t>Dzikie zwierzęta</w:t>
      </w:r>
    </w:p>
    <w:p w:rsidR="00796A74" w:rsidRPr="00796A74" w:rsidRDefault="00796A74" w:rsidP="00796A74">
      <w:pPr>
        <w:rPr>
          <w:noProof/>
          <w:sz w:val="36"/>
          <w:szCs w:val="36"/>
          <w:lang w:eastAsia="pl-PL"/>
        </w:rPr>
      </w:pPr>
      <w:r w:rsidRPr="00796A74">
        <w:rPr>
          <w:noProof/>
          <w:sz w:val="36"/>
          <w:szCs w:val="36"/>
          <w:lang w:eastAsia="pl-PL"/>
        </w:rPr>
        <w:t>1.Słownictwo</w:t>
      </w:r>
    </w:p>
    <w:p w:rsidR="00F175D2" w:rsidRPr="00B47176" w:rsidRDefault="0043747F" w:rsidP="00B47176">
      <w:pPr>
        <w:keepNext/>
        <w:jc w:val="center"/>
      </w:pPr>
      <w:r>
        <w:rPr>
          <w:noProof/>
          <w:sz w:val="28"/>
          <w:szCs w:val="28"/>
          <w:lang w:eastAsia="pl-PL"/>
        </w:rPr>
        <w:drawing>
          <wp:inline distT="0" distB="0" distL="0" distR="0">
            <wp:extent cx="5119256" cy="7038975"/>
            <wp:effectExtent l="19050" t="0" r="5194" b="0"/>
            <wp:docPr id="43" name="Obraz 43" descr="C:\Users\Piotrek\Documents\Scanned Documents\Obraz (1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Piotrek\Documents\Scanned Documents\Obraz (11)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4619" cy="70463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747F" w:rsidRPr="00F175D2" w:rsidRDefault="0043747F">
      <w:pPr>
        <w:rPr>
          <w:noProof/>
          <w:sz w:val="28"/>
          <w:szCs w:val="28"/>
          <w:lang w:eastAsia="pl-PL"/>
        </w:rPr>
      </w:pPr>
    </w:p>
    <w:p w:rsidR="00F175D2" w:rsidRDefault="00F175D2">
      <w:pPr>
        <w:rPr>
          <w:noProof/>
          <w:lang w:eastAsia="pl-PL"/>
        </w:rPr>
      </w:pPr>
    </w:p>
    <w:p w:rsidR="00DB3652" w:rsidRDefault="0043747F" w:rsidP="00796A74">
      <w:pPr>
        <w:jc w:val="center"/>
        <w:rPr>
          <w:noProof/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5777345" cy="7943850"/>
            <wp:effectExtent l="19050" t="0" r="0" b="0"/>
            <wp:docPr id="46" name="Obraz 46" descr="C:\Users\Piotrek\Documents\Scanned Documents\Obraz (1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Piotrek\Documents\Scanned Documents\Obraz (15)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3539" cy="79523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3652" w:rsidRDefault="0043747F" w:rsidP="00796A74">
      <w:pPr>
        <w:jc w:val="center"/>
      </w:pPr>
      <w:r>
        <w:rPr>
          <w:noProof/>
          <w:lang w:eastAsia="pl-PL"/>
        </w:rPr>
        <w:lastRenderedPageBreak/>
        <w:drawing>
          <wp:inline distT="0" distB="0" distL="0" distR="0">
            <wp:extent cx="6086475" cy="8368901"/>
            <wp:effectExtent l="19050" t="0" r="9525" b="0"/>
            <wp:docPr id="44" name="Obraz 44" descr="C:\Users\Piotrek\Documents\Scanned Documents\Obraz (1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Piotrek\Documents\Scanned Documents\Obraz (13)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7" cy="8378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829300" cy="8015290"/>
            <wp:effectExtent l="19050" t="0" r="0" b="0"/>
            <wp:docPr id="45" name="Obraz 45" descr="C:\Users\Piotrek\Documents\Scanned Documents\Obraz (1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Piotrek\Documents\Scanned Documents\Obraz (14)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6846" cy="8011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747F" w:rsidRDefault="0043747F"/>
    <w:p w:rsidR="0043747F" w:rsidRDefault="0043747F"/>
    <w:p w:rsidR="00DB3652" w:rsidRDefault="0043747F" w:rsidP="00796A74">
      <w:pPr>
        <w:jc w:val="center"/>
      </w:pPr>
      <w:r>
        <w:rPr>
          <w:noProof/>
          <w:lang w:eastAsia="pl-PL"/>
        </w:rPr>
        <w:lastRenderedPageBreak/>
        <w:drawing>
          <wp:inline distT="0" distB="0" distL="0" distR="0">
            <wp:extent cx="5888185" cy="8096250"/>
            <wp:effectExtent l="19050" t="0" r="0" b="0"/>
            <wp:docPr id="47" name="Obraz 47" descr="C:\Users\Piotrek\Documents\Scanned Documents\Obraz (1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Piotrek\Documents\Scanned Documents\Obraz (16)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8185" cy="809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7176" w:rsidRDefault="00B47176">
      <w:pPr>
        <w:rPr>
          <w:noProof/>
          <w:lang w:eastAsia="pl-PL"/>
        </w:rPr>
      </w:pPr>
    </w:p>
    <w:p w:rsidR="00B47176" w:rsidRDefault="00B47176">
      <w:pPr>
        <w:rPr>
          <w:noProof/>
          <w:lang w:eastAsia="pl-PL"/>
        </w:rPr>
      </w:pPr>
    </w:p>
    <w:p w:rsidR="00B47176" w:rsidRDefault="00B47176" w:rsidP="00796A74">
      <w:pPr>
        <w:jc w:val="center"/>
        <w:rPr>
          <w:noProof/>
          <w:lang w:eastAsia="pl-PL"/>
        </w:rPr>
      </w:pPr>
    </w:p>
    <w:p w:rsidR="00B47176" w:rsidRDefault="00B47176" w:rsidP="00796A74">
      <w:pPr>
        <w:jc w:val="center"/>
        <w:rPr>
          <w:noProof/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5760720" cy="7920990"/>
            <wp:effectExtent l="19050" t="0" r="0" b="0"/>
            <wp:docPr id="52" name="Obraz 52" descr="C:\Users\Piotrek\Documents\Scanned Documents\Obraz (1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Piotrek\Documents\Scanned Documents\Obraz (19)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0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747F" w:rsidRDefault="0043747F" w:rsidP="00B47176">
      <w:pPr>
        <w:rPr>
          <w:noProof/>
          <w:lang w:eastAsia="pl-PL"/>
        </w:rPr>
      </w:pPr>
    </w:p>
    <w:p w:rsidR="00796A74" w:rsidRDefault="00796A74">
      <w:pPr>
        <w:rPr>
          <w:noProof/>
          <w:lang w:val="en-US" w:eastAsia="pl-PL"/>
        </w:rPr>
      </w:pPr>
    </w:p>
    <w:p w:rsidR="00675925" w:rsidRDefault="00675925">
      <w:pPr>
        <w:rPr>
          <w:b/>
          <w:noProof/>
          <w:sz w:val="36"/>
          <w:szCs w:val="36"/>
          <w:lang w:eastAsia="pl-PL"/>
        </w:rPr>
      </w:pPr>
      <w:r>
        <w:rPr>
          <w:b/>
          <w:noProof/>
          <w:sz w:val="36"/>
          <w:szCs w:val="36"/>
          <w:lang w:eastAsia="pl-PL"/>
        </w:rPr>
        <w:lastRenderedPageBreak/>
        <w:t>2.Otwórz dziecku filmik</w:t>
      </w:r>
    </w:p>
    <w:p w:rsidR="00675925" w:rsidRDefault="00675925">
      <w:pPr>
        <w:rPr>
          <w:b/>
          <w:noProof/>
          <w:sz w:val="36"/>
          <w:szCs w:val="36"/>
          <w:lang w:eastAsia="pl-PL"/>
        </w:rPr>
      </w:pPr>
      <w:r w:rsidRPr="00675925">
        <w:rPr>
          <w:b/>
          <w:noProof/>
          <w:sz w:val="36"/>
          <w:szCs w:val="36"/>
          <w:lang w:eastAsia="pl-PL"/>
        </w:rPr>
        <w:object w:dxaOrig="2191" w:dyaOrig="76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09.5pt;height:38.25pt" o:ole="">
            <v:imagedata r:id="rId13" o:title=""/>
          </v:shape>
          <o:OLEObject Type="Embed" ProgID="Package" ShapeID="_x0000_i1025" DrawAspect="Content" ObjectID="_1651902354" r:id="rId14"/>
        </w:object>
      </w:r>
    </w:p>
    <w:p w:rsidR="00675925" w:rsidRDefault="00675925">
      <w:pPr>
        <w:rPr>
          <w:b/>
          <w:noProof/>
          <w:sz w:val="36"/>
          <w:szCs w:val="36"/>
          <w:lang w:eastAsia="pl-PL"/>
        </w:rPr>
      </w:pPr>
    </w:p>
    <w:p w:rsidR="00675925" w:rsidRDefault="00675925">
      <w:pPr>
        <w:rPr>
          <w:b/>
          <w:noProof/>
          <w:sz w:val="36"/>
          <w:szCs w:val="36"/>
          <w:lang w:eastAsia="pl-PL"/>
        </w:rPr>
      </w:pPr>
      <w:r>
        <w:rPr>
          <w:b/>
          <w:noProof/>
          <w:sz w:val="36"/>
          <w:szCs w:val="36"/>
          <w:lang w:eastAsia="pl-PL"/>
        </w:rPr>
        <w:t>3.”Look around”</w:t>
      </w:r>
      <w:r w:rsidR="00655BDA">
        <w:rPr>
          <w:b/>
          <w:noProof/>
          <w:sz w:val="36"/>
          <w:szCs w:val="36"/>
          <w:lang w:eastAsia="pl-PL"/>
        </w:rPr>
        <w:t>(rozejrzyj się dookoła)</w:t>
      </w:r>
      <w:r>
        <w:rPr>
          <w:b/>
          <w:noProof/>
          <w:sz w:val="36"/>
          <w:szCs w:val="36"/>
          <w:lang w:eastAsia="pl-PL"/>
        </w:rPr>
        <w:t>-piosenka</w:t>
      </w:r>
    </w:p>
    <w:p w:rsidR="00655BDA" w:rsidRDefault="00655BDA">
      <w:pPr>
        <w:rPr>
          <w:b/>
          <w:noProof/>
          <w:sz w:val="36"/>
          <w:szCs w:val="36"/>
          <w:lang w:eastAsia="pl-PL"/>
        </w:rPr>
      </w:pPr>
      <w:r w:rsidRPr="00655BDA">
        <w:rPr>
          <w:b/>
          <w:noProof/>
          <w:sz w:val="36"/>
          <w:szCs w:val="36"/>
          <w:lang w:eastAsia="pl-PL"/>
        </w:rPr>
        <w:object w:dxaOrig="2550" w:dyaOrig="765">
          <v:shape id="_x0000_i1026" type="#_x0000_t75" style="width:127.5pt;height:38.25pt" o:ole="">
            <v:imagedata r:id="rId15" o:title=""/>
          </v:shape>
          <o:OLEObject Type="Embed" ProgID="Package" ShapeID="_x0000_i1026" DrawAspect="Content" ObjectID="_1651902355" r:id="rId16"/>
        </w:object>
      </w:r>
    </w:p>
    <w:p w:rsidR="00675925" w:rsidRDefault="00675925">
      <w:pPr>
        <w:rPr>
          <w:sz w:val="28"/>
          <w:szCs w:val="28"/>
        </w:rPr>
      </w:pPr>
      <w:r w:rsidRPr="00675925">
        <w:rPr>
          <w:sz w:val="28"/>
          <w:szCs w:val="28"/>
        </w:rPr>
        <w:t xml:space="preserve">Odtwórz nagranie i wspólnie posłuchajcie piosenki </w:t>
      </w:r>
      <w:r w:rsidR="00655BDA">
        <w:rPr>
          <w:sz w:val="28"/>
          <w:szCs w:val="28"/>
        </w:rPr>
        <w:t>„</w:t>
      </w:r>
      <w:proofErr w:type="spellStart"/>
      <w:r w:rsidRPr="00675925">
        <w:rPr>
          <w:sz w:val="28"/>
          <w:szCs w:val="28"/>
        </w:rPr>
        <w:t>Look</w:t>
      </w:r>
      <w:proofErr w:type="spellEnd"/>
      <w:r w:rsidRPr="00675925">
        <w:rPr>
          <w:sz w:val="28"/>
          <w:szCs w:val="28"/>
        </w:rPr>
        <w:t xml:space="preserve"> </w:t>
      </w:r>
      <w:proofErr w:type="spellStart"/>
      <w:r w:rsidRPr="00675925">
        <w:rPr>
          <w:sz w:val="28"/>
          <w:szCs w:val="28"/>
        </w:rPr>
        <w:t>around</w:t>
      </w:r>
      <w:proofErr w:type="spellEnd"/>
      <w:r w:rsidR="00655BDA">
        <w:rPr>
          <w:sz w:val="28"/>
          <w:szCs w:val="28"/>
        </w:rPr>
        <w:t>”</w:t>
      </w:r>
      <w:r w:rsidRPr="00675925">
        <w:rPr>
          <w:sz w:val="28"/>
          <w:szCs w:val="28"/>
        </w:rPr>
        <w:t>. Ponownie włącz nagranie – zatrzymuj je po każdym wersie i na zmianę z dzieckiem go powtarzajcie.</w:t>
      </w:r>
    </w:p>
    <w:p w:rsidR="00655BDA" w:rsidRDefault="00655BDA">
      <w:pPr>
        <w:rPr>
          <w:sz w:val="28"/>
          <w:szCs w:val="28"/>
        </w:rPr>
      </w:pPr>
      <w:r w:rsidRPr="00655BDA">
        <w:rPr>
          <w:sz w:val="28"/>
          <w:szCs w:val="28"/>
        </w:rPr>
        <w:t xml:space="preserve">Ponownie odtwórz nagranie – tym razem zatrzymuj je przed każdym pytaniem </w:t>
      </w:r>
      <w:proofErr w:type="spellStart"/>
      <w:r w:rsidRPr="00655BDA">
        <w:rPr>
          <w:sz w:val="28"/>
          <w:szCs w:val="28"/>
        </w:rPr>
        <w:t>What</w:t>
      </w:r>
      <w:proofErr w:type="spellEnd"/>
      <w:r w:rsidRPr="00655BDA">
        <w:rPr>
          <w:sz w:val="28"/>
          <w:szCs w:val="28"/>
        </w:rPr>
        <w:t xml:space="preserve"> </w:t>
      </w:r>
      <w:proofErr w:type="spellStart"/>
      <w:r w:rsidRPr="00655BDA">
        <w:rPr>
          <w:sz w:val="28"/>
          <w:szCs w:val="28"/>
        </w:rPr>
        <w:t>animal</w:t>
      </w:r>
      <w:proofErr w:type="spellEnd"/>
      <w:r w:rsidRPr="00655BDA">
        <w:rPr>
          <w:sz w:val="28"/>
          <w:szCs w:val="28"/>
        </w:rPr>
        <w:t xml:space="preserve"> </w:t>
      </w:r>
      <w:proofErr w:type="spellStart"/>
      <w:r w:rsidRPr="00655BDA">
        <w:rPr>
          <w:sz w:val="28"/>
          <w:szCs w:val="28"/>
        </w:rPr>
        <w:t>can</w:t>
      </w:r>
      <w:proofErr w:type="spellEnd"/>
      <w:r w:rsidRPr="00655BDA">
        <w:rPr>
          <w:sz w:val="28"/>
          <w:szCs w:val="28"/>
        </w:rPr>
        <w:t xml:space="preserve"> </w:t>
      </w:r>
      <w:proofErr w:type="spellStart"/>
      <w:r w:rsidRPr="00655BDA">
        <w:rPr>
          <w:sz w:val="28"/>
          <w:szCs w:val="28"/>
        </w:rPr>
        <w:t>you</w:t>
      </w:r>
      <w:proofErr w:type="spellEnd"/>
      <w:r w:rsidRPr="00655BDA">
        <w:rPr>
          <w:sz w:val="28"/>
          <w:szCs w:val="28"/>
        </w:rPr>
        <w:t xml:space="preserve"> </w:t>
      </w:r>
      <w:proofErr w:type="spellStart"/>
      <w:r w:rsidRPr="00655BDA">
        <w:rPr>
          <w:sz w:val="28"/>
          <w:szCs w:val="28"/>
        </w:rPr>
        <w:t>see</w:t>
      </w:r>
      <w:proofErr w:type="spellEnd"/>
      <w:r w:rsidRPr="00655BDA">
        <w:rPr>
          <w:sz w:val="28"/>
          <w:szCs w:val="28"/>
        </w:rPr>
        <w:t>?</w:t>
      </w:r>
      <w:r>
        <w:rPr>
          <w:sz w:val="28"/>
          <w:szCs w:val="28"/>
        </w:rPr>
        <w:t>(Jakie zwierzę widzisz?)</w:t>
      </w:r>
      <w:r w:rsidRPr="00655BDA">
        <w:rPr>
          <w:sz w:val="28"/>
          <w:szCs w:val="28"/>
        </w:rPr>
        <w:t xml:space="preserve">. Zadaniem dziecka jest odgadywać nazwę zwierzęcia. Powtórz zabawę. W tej rundzie włączaj pauzę przed odgłosami zwierząt, np. </w:t>
      </w:r>
      <w:proofErr w:type="spellStart"/>
      <w:r w:rsidRPr="00655BDA">
        <w:rPr>
          <w:sz w:val="28"/>
          <w:szCs w:val="28"/>
        </w:rPr>
        <w:t>roar</w:t>
      </w:r>
      <w:proofErr w:type="spellEnd"/>
      <w:r w:rsidRPr="00655BDA">
        <w:rPr>
          <w:sz w:val="28"/>
          <w:szCs w:val="28"/>
        </w:rPr>
        <w:t xml:space="preserve">, </w:t>
      </w:r>
      <w:proofErr w:type="spellStart"/>
      <w:r w:rsidRPr="00655BDA">
        <w:rPr>
          <w:sz w:val="28"/>
          <w:szCs w:val="28"/>
        </w:rPr>
        <w:t>roar</w:t>
      </w:r>
      <w:proofErr w:type="spellEnd"/>
      <w:r w:rsidRPr="00655BDA">
        <w:rPr>
          <w:sz w:val="28"/>
          <w:szCs w:val="28"/>
        </w:rPr>
        <w:t xml:space="preserve"> – poproś dziecko, żeby naśladowało odpowiednie odgłosy.</w:t>
      </w:r>
    </w:p>
    <w:p w:rsidR="00655BDA" w:rsidRPr="00655BDA" w:rsidRDefault="00655BDA" w:rsidP="00655BDA">
      <w:pPr>
        <w:spacing w:line="240" w:lineRule="auto"/>
        <w:rPr>
          <w:rFonts w:ascii="Arial" w:hAnsi="Arial" w:cs="Arial"/>
          <w:sz w:val="28"/>
          <w:szCs w:val="28"/>
          <w:lang w:val="en-US"/>
        </w:rPr>
      </w:pPr>
      <w:r w:rsidRPr="00655BDA">
        <w:rPr>
          <w:rFonts w:ascii="Arial" w:hAnsi="Arial" w:cs="Arial"/>
          <w:sz w:val="28"/>
          <w:szCs w:val="28"/>
          <w:lang w:val="en-US"/>
        </w:rPr>
        <w:t>Look around</w:t>
      </w:r>
    </w:p>
    <w:p w:rsidR="00655BDA" w:rsidRPr="00655BDA" w:rsidRDefault="00655BDA" w:rsidP="00655BDA">
      <w:pPr>
        <w:pStyle w:val="Akapitzlist"/>
        <w:numPr>
          <w:ilvl w:val="0"/>
          <w:numId w:val="1"/>
        </w:numPr>
        <w:spacing w:line="240" w:lineRule="auto"/>
        <w:rPr>
          <w:rFonts w:ascii="Arial" w:hAnsi="Arial" w:cs="Arial"/>
          <w:sz w:val="28"/>
          <w:szCs w:val="28"/>
          <w:lang w:val="en-US"/>
        </w:rPr>
      </w:pPr>
      <w:r w:rsidRPr="00655BDA">
        <w:rPr>
          <w:rFonts w:ascii="Arial" w:hAnsi="Arial" w:cs="Arial"/>
          <w:sz w:val="28"/>
          <w:szCs w:val="28"/>
          <w:lang w:val="en-US"/>
        </w:rPr>
        <w:t>Look around, look around</w:t>
      </w:r>
    </w:p>
    <w:p w:rsidR="00655BDA" w:rsidRPr="00655BDA" w:rsidRDefault="00655BDA" w:rsidP="00655BDA">
      <w:pPr>
        <w:spacing w:line="240" w:lineRule="auto"/>
        <w:ind w:left="30"/>
        <w:rPr>
          <w:rFonts w:ascii="Arial" w:hAnsi="Arial" w:cs="Arial"/>
          <w:sz w:val="28"/>
          <w:szCs w:val="28"/>
          <w:lang w:val="en-US"/>
        </w:rPr>
      </w:pPr>
      <w:r w:rsidRPr="00655BDA">
        <w:rPr>
          <w:rFonts w:ascii="Arial" w:hAnsi="Arial" w:cs="Arial"/>
          <w:sz w:val="28"/>
          <w:szCs w:val="28"/>
          <w:lang w:val="en-US"/>
        </w:rPr>
        <w:t xml:space="preserve"> What animals can you see?</w:t>
      </w:r>
    </w:p>
    <w:p w:rsidR="00655BDA" w:rsidRPr="00655BDA" w:rsidRDefault="00655BDA" w:rsidP="00655BDA">
      <w:pPr>
        <w:spacing w:line="240" w:lineRule="auto"/>
        <w:ind w:left="30"/>
        <w:rPr>
          <w:rFonts w:ascii="Arial" w:hAnsi="Arial" w:cs="Arial"/>
          <w:sz w:val="28"/>
          <w:szCs w:val="28"/>
          <w:lang w:val="en-US"/>
        </w:rPr>
      </w:pPr>
      <w:r w:rsidRPr="00655BDA">
        <w:rPr>
          <w:rFonts w:ascii="Arial" w:hAnsi="Arial" w:cs="Arial"/>
          <w:sz w:val="28"/>
          <w:szCs w:val="28"/>
          <w:lang w:val="en-US"/>
        </w:rPr>
        <w:t xml:space="preserve"> I can see a tiger looking at me. Roar </w:t>
      </w:r>
      <w:proofErr w:type="spellStart"/>
      <w:r w:rsidRPr="00655BDA">
        <w:rPr>
          <w:rFonts w:ascii="Arial" w:hAnsi="Arial" w:cs="Arial"/>
          <w:sz w:val="28"/>
          <w:szCs w:val="28"/>
          <w:lang w:val="en-US"/>
        </w:rPr>
        <w:t>roar</w:t>
      </w:r>
      <w:proofErr w:type="spellEnd"/>
    </w:p>
    <w:p w:rsidR="00655BDA" w:rsidRPr="00655BDA" w:rsidRDefault="00655BDA" w:rsidP="00655BDA">
      <w:pPr>
        <w:pStyle w:val="Akapitzlist"/>
        <w:numPr>
          <w:ilvl w:val="0"/>
          <w:numId w:val="1"/>
        </w:numPr>
        <w:spacing w:line="240" w:lineRule="auto"/>
        <w:rPr>
          <w:rFonts w:ascii="Arial" w:hAnsi="Arial" w:cs="Arial"/>
          <w:sz w:val="28"/>
          <w:szCs w:val="28"/>
          <w:lang w:val="en-US"/>
        </w:rPr>
      </w:pPr>
      <w:r w:rsidRPr="00655BDA">
        <w:rPr>
          <w:rFonts w:ascii="Arial" w:hAnsi="Arial" w:cs="Arial"/>
          <w:sz w:val="28"/>
          <w:szCs w:val="28"/>
          <w:lang w:val="en-US"/>
        </w:rPr>
        <w:t>Look around, look around</w:t>
      </w:r>
    </w:p>
    <w:p w:rsidR="00655BDA" w:rsidRPr="00655BDA" w:rsidRDefault="00655BDA" w:rsidP="00655BDA">
      <w:pPr>
        <w:spacing w:line="240" w:lineRule="auto"/>
        <w:ind w:left="30"/>
        <w:rPr>
          <w:rFonts w:ascii="Arial" w:hAnsi="Arial" w:cs="Arial"/>
          <w:sz w:val="28"/>
          <w:szCs w:val="28"/>
          <w:lang w:val="en-US"/>
        </w:rPr>
      </w:pPr>
      <w:r w:rsidRPr="00655BDA">
        <w:rPr>
          <w:rFonts w:ascii="Arial" w:hAnsi="Arial" w:cs="Arial"/>
          <w:sz w:val="28"/>
          <w:szCs w:val="28"/>
          <w:lang w:val="en-US"/>
        </w:rPr>
        <w:t xml:space="preserve"> What animals can you see?</w:t>
      </w:r>
    </w:p>
    <w:p w:rsidR="00655BDA" w:rsidRPr="00655BDA" w:rsidRDefault="00655BDA" w:rsidP="00655BDA">
      <w:pPr>
        <w:spacing w:line="240" w:lineRule="auto"/>
        <w:ind w:left="30"/>
        <w:rPr>
          <w:rFonts w:ascii="Arial" w:hAnsi="Arial" w:cs="Arial"/>
          <w:sz w:val="28"/>
          <w:szCs w:val="28"/>
          <w:lang w:val="en-US"/>
        </w:rPr>
      </w:pPr>
      <w:r w:rsidRPr="00655BDA">
        <w:rPr>
          <w:rFonts w:ascii="Arial" w:hAnsi="Arial" w:cs="Arial"/>
          <w:sz w:val="28"/>
          <w:szCs w:val="28"/>
          <w:lang w:val="en-US"/>
        </w:rPr>
        <w:t xml:space="preserve"> I can see a zebra looking at me. Whinny </w:t>
      </w:r>
      <w:proofErr w:type="spellStart"/>
      <w:r w:rsidRPr="00655BDA">
        <w:rPr>
          <w:rFonts w:ascii="Arial" w:hAnsi="Arial" w:cs="Arial"/>
          <w:sz w:val="28"/>
          <w:szCs w:val="28"/>
          <w:lang w:val="en-US"/>
        </w:rPr>
        <w:t>whinny</w:t>
      </w:r>
      <w:proofErr w:type="spellEnd"/>
      <w:r w:rsidRPr="00655BDA">
        <w:rPr>
          <w:rFonts w:ascii="Arial" w:hAnsi="Arial" w:cs="Arial"/>
          <w:sz w:val="28"/>
          <w:szCs w:val="28"/>
          <w:lang w:val="en-US"/>
        </w:rPr>
        <w:t xml:space="preserve"> </w:t>
      </w:r>
    </w:p>
    <w:p w:rsidR="00655BDA" w:rsidRPr="00655BDA" w:rsidRDefault="00655BDA" w:rsidP="00655BDA">
      <w:pPr>
        <w:pStyle w:val="Akapitzlist"/>
        <w:numPr>
          <w:ilvl w:val="0"/>
          <w:numId w:val="1"/>
        </w:numPr>
        <w:spacing w:line="240" w:lineRule="auto"/>
        <w:rPr>
          <w:rFonts w:ascii="Arial" w:hAnsi="Arial" w:cs="Arial"/>
          <w:sz w:val="28"/>
          <w:szCs w:val="28"/>
          <w:lang w:val="en-US"/>
        </w:rPr>
      </w:pPr>
      <w:r w:rsidRPr="00655BDA">
        <w:rPr>
          <w:rFonts w:ascii="Arial" w:hAnsi="Arial" w:cs="Arial"/>
          <w:sz w:val="28"/>
          <w:szCs w:val="28"/>
          <w:lang w:val="en-US"/>
        </w:rPr>
        <w:t>Look around, look around</w:t>
      </w:r>
    </w:p>
    <w:p w:rsidR="00655BDA" w:rsidRPr="00655BDA" w:rsidRDefault="00655BDA" w:rsidP="00655BDA">
      <w:pPr>
        <w:spacing w:line="240" w:lineRule="auto"/>
        <w:ind w:left="30"/>
        <w:rPr>
          <w:rFonts w:ascii="Arial" w:hAnsi="Arial" w:cs="Arial"/>
          <w:sz w:val="28"/>
          <w:szCs w:val="28"/>
          <w:lang w:val="en-US"/>
        </w:rPr>
      </w:pPr>
      <w:r w:rsidRPr="00655BDA">
        <w:rPr>
          <w:rFonts w:ascii="Arial" w:hAnsi="Arial" w:cs="Arial"/>
          <w:sz w:val="28"/>
          <w:szCs w:val="28"/>
          <w:lang w:val="en-US"/>
        </w:rPr>
        <w:t xml:space="preserve"> What animals can you see?</w:t>
      </w:r>
    </w:p>
    <w:p w:rsidR="00655BDA" w:rsidRPr="00655BDA" w:rsidRDefault="00655BDA" w:rsidP="00655BDA">
      <w:pPr>
        <w:spacing w:line="240" w:lineRule="auto"/>
        <w:ind w:left="30"/>
        <w:rPr>
          <w:rFonts w:ascii="Arial" w:hAnsi="Arial" w:cs="Arial"/>
          <w:sz w:val="28"/>
          <w:szCs w:val="28"/>
          <w:lang w:val="en-US"/>
        </w:rPr>
      </w:pPr>
      <w:r w:rsidRPr="00655BDA">
        <w:rPr>
          <w:rFonts w:ascii="Arial" w:hAnsi="Arial" w:cs="Arial"/>
          <w:sz w:val="28"/>
          <w:szCs w:val="28"/>
          <w:lang w:val="en-US"/>
        </w:rPr>
        <w:t xml:space="preserve"> I can see an elephant looking at me. </w:t>
      </w:r>
      <w:proofErr w:type="spellStart"/>
      <w:r w:rsidRPr="00655BDA">
        <w:rPr>
          <w:rFonts w:ascii="Arial" w:hAnsi="Arial" w:cs="Arial"/>
          <w:sz w:val="28"/>
          <w:szCs w:val="28"/>
          <w:lang w:val="en-US"/>
        </w:rPr>
        <w:t>Baraag</w:t>
      </w:r>
      <w:proofErr w:type="spellEnd"/>
      <w:r w:rsidRPr="00655BDA">
        <w:rPr>
          <w:rFonts w:ascii="Arial" w:hAnsi="Arial" w:cs="Arial"/>
          <w:sz w:val="28"/>
          <w:szCs w:val="28"/>
          <w:lang w:val="en-US"/>
        </w:rPr>
        <w:t xml:space="preserve"> </w:t>
      </w:r>
      <w:proofErr w:type="spellStart"/>
      <w:r w:rsidRPr="00655BDA">
        <w:rPr>
          <w:rFonts w:ascii="Arial" w:hAnsi="Arial" w:cs="Arial"/>
          <w:sz w:val="28"/>
          <w:szCs w:val="28"/>
          <w:lang w:val="en-US"/>
        </w:rPr>
        <w:t>baraag</w:t>
      </w:r>
      <w:proofErr w:type="spellEnd"/>
    </w:p>
    <w:p w:rsidR="00655BDA" w:rsidRPr="00655BDA" w:rsidRDefault="00655BDA" w:rsidP="00655BDA">
      <w:pPr>
        <w:pStyle w:val="Akapitzlist"/>
        <w:numPr>
          <w:ilvl w:val="0"/>
          <w:numId w:val="1"/>
        </w:numPr>
        <w:spacing w:line="240" w:lineRule="auto"/>
        <w:rPr>
          <w:rFonts w:ascii="Arial" w:hAnsi="Arial" w:cs="Arial"/>
          <w:sz w:val="28"/>
          <w:szCs w:val="28"/>
          <w:lang w:val="en-US"/>
        </w:rPr>
      </w:pPr>
      <w:r w:rsidRPr="00655BDA">
        <w:rPr>
          <w:rFonts w:ascii="Arial" w:hAnsi="Arial" w:cs="Arial"/>
          <w:sz w:val="28"/>
          <w:szCs w:val="28"/>
          <w:lang w:val="en-US"/>
        </w:rPr>
        <w:t xml:space="preserve">Look around, look around </w:t>
      </w:r>
    </w:p>
    <w:p w:rsidR="00655BDA" w:rsidRPr="00655BDA" w:rsidRDefault="00655BDA" w:rsidP="00655BDA">
      <w:pPr>
        <w:spacing w:line="240" w:lineRule="auto"/>
        <w:ind w:left="30"/>
        <w:rPr>
          <w:rFonts w:ascii="Arial" w:hAnsi="Arial" w:cs="Arial"/>
          <w:sz w:val="28"/>
          <w:szCs w:val="28"/>
          <w:lang w:val="en-US"/>
        </w:rPr>
      </w:pPr>
      <w:r w:rsidRPr="00655BDA">
        <w:rPr>
          <w:rFonts w:ascii="Arial" w:hAnsi="Arial" w:cs="Arial"/>
          <w:sz w:val="28"/>
          <w:szCs w:val="28"/>
          <w:lang w:val="en-US"/>
        </w:rPr>
        <w:t>What animals can you see?</w:t>
      </w:r>
    </w:p>
    <w:p w:rsidR="00655BDA" w:rsidRPr="00655BDA" w:rsidRDefault="00655BDA" w:rsidP="00655BDA">
      <w:pPr>
        <w:spacing w:line="240" w:lineRule="auto"/>
        <w:ind w:left="30"/>
        <w:rPr>
          <w:rFonts w:ascii="Arial" w:hAnsi="Arial" w:cs="Arial"/>
          <w:sz w:val="28"/>
          <w:szCs w:val="28"/>
          <w:lang w:val="en-US"/>
        </w:rPr>
      </w:pPr>
      <w:r w:rsidRPr="00655BDA">
        <w:rPr>
          <w:rFonts w:ascii="Arial" w:hAnsi="Arial" w:cs="Arial"/>
          <w:sz w:val="28"/>
          <w:szCs w:val="28"/>
          <w:lang w:val="en-US"/>
        </w:rPr>
        <w:lastRenderedPageBreak/>
        <w:t xml:space="preserve"> I can see a parrot looking at me. Squawk </w:t>
      </w:r>
      <w:proofErr w:type="spellStart"/>
      <w:r w:rsidRPr="00655BDA">
        <w:rPr>
          <w:rFonts w:ascii="Arial" w:hAnsi="Arial" w:cs="Arial"/>
          <w:sz w:val="28"/>
          <w:szCs w:val="28"/>
          <w:lang w:val="en-US"/>
        </w:rPr>
        <w:t>squawk</w:t>
      </w:r>
      <w:proofErr w:type="spellEnd"/>
      <w:r w:rsidRPr="00655BDA">
        <w:rPr>
          <w:rFonts w:ascii="Arial" w:hAnsi="Arial" w:cs="Arial"/>
          <w:sz w:val="28"/>
          <w:szCs w:val="28"/>
          <w:lang w:val="en-US"/>
        </w:rPr>
        <w:t xml:space="preserve"> </w:t>
      </w:r>
    </w:p>
    <w:p w:rsidR="00655BDA" w:rsidRPr="00655BDA" w:rsidRDefault="00655BDA" w:rsidP="00655BDA">
      <w:pPr>
        <w:pStyle w:val="Akapitzlist"/>
        <w:numPr>
          <w:ilvl w:val="0"/>
          <w:numId w:val="1"/>
        </w:numPr>
        <w:spacing w:line="240" w:lineRule="auto"/>
        <w:rPr>
          <w:rFonts w:ascii="Arial" w:hAnsi="Arial" w:cs="Arial"/>
          <w:sz w:val="28"/>
          <w:szCs w:val="28"/>
          <w:lang w:val="en-US"/>
        </w:rPr>
      </w:pPr>
      <w:r w:rsidRPr="00655BDA">
        <w:rPr>
          <w:rFonts w:ascii="Arial" w:hAnsi="Arial" w:cs="Arial"/>
          <w:sz w:val="28"/>
          <w:szCs w:val="28"/>
          <w:lang w:val="en-US"/>
        </w:rPr>
        <w:t xml:space="preserve">Look around, look around </w:t>
      </w:r>
    </w:p>
    <w:p w:rsidR="00655BDA" w:rsidRPr="00655BDA" w:rsidRDefault="00655BDA" w:rsidP="00655BDA">
      <w:pPr>
        <w:spacing w:line="240" w:lineRule="auto"/>
        <w:ind w:left="30"/>
        <w:rPr>
          <w:rFonts w:ascii="Arial" w:hAnsi="Arial" w:cs="Arial"/>
          <w:sz w:val="28"/>
          <w:szCs w:val="28"/>
          <w:lang w:val="en-US"/>
        </w:rPr>
      </w:pPr>
      <w:r w:rsidRPr="00655BDA">
        <w:rPr>
          <w:rFonts w:ascii="Arial" w:hAnsi="Arial" w:cs="Arial"/>
          <w:sz w:val="28"/>
          <w:szCs w:val="28"/>
          <w:lang w:val="en-US"/>
        </w:rPr>
        <w:t>What animals can you see?</w:t>
      </w:r>
    </w:p>
    <w:p w:rsidR="00655BDA" w:rsidRDefault="00655BDA" w:rsidP="00655BDA">
      <w:pPr>
        <w:spacing w:line="240" w:lineRule="auto"/>
        <w:ind w:left="30"/>
        <w:rPr>
          <w:rFonts w:ascii="Arial" w:hAnsi="Arial" w:cs="Arial"/>
          <w:sz w:val="28"/>
          <w:szCs w:val="28"/>
          <w:lang w:val="en-US"/>
        </w:rPr>
      </w:pPr>
      <w:r w:rsidRPr="00655BDA">
        <w:rPr>
          <w:rFonts w:ascii="Arial" w:hAnsi="Arial" w:cs="Arial"/>
          <w:sz w:val="28"/>
          <w:szCs w:val="28"/>
          <w:lang w:val="en-US"/>
        </w:rPr>
        <w:t xml:space="preserve"> I can see a giraffe looking at me. Bleat </w:t>
      </w:r>
      <w:proofErr w:type="spellStart"/>
      <w:r w:rsidRPr="00655BDA">
        <w:rPr>
          <w:rFonts w:ascii="Arial" w:hAnsi="Arial" w:cs="Arial"/>
          <w:sz w:val="28"/>
          <w:szCs w:val="28"/>
          <w:lang w:val="en-US"/>
        </w:rPr>
        <w:t>bleat</w:t>
      </w:r>
      <w:proofErr w:type="spellEnd"/>
    </w:p>
    <w:p w:rsidR="00224654" w:rsidRDefault="00224654">
      <w:pPr>
        <w:rPr>
          <w:b/>
          <w:noProof/>
          <w:sz w:val="36"/>
          <w:szCs w:val="36"/>
          <w:lang w:eastAsia="pl-PL"/>
        </w:rPr>
      </w:pPr>
      <w:r>
        <w:rPr>
          <w:b/>
          <w:noProof/>
          <w:sz w:val="36"/>
          <w:szCs w:val="36"/>
          <w:lang w:eastAsia="pl-PL"/>
        </w:rPr>
        <w:t>4.Zabawy</w:t>
      </w:r>
      <w:r w:rsidR="00F32277">
        <w:rPr>
          <w:b/>
          <w:noProof/>
          <w:sz w:val="36"/>
          <w:szCs w:val="36"/>
          <w:lang w:eastAsia="pl-PL"/>
        </w:rPr>
        <w:t>(można w nich wykorzystać karty obrazkowe zawierające słownictwo z zadania nr 1)</w:t>
      </w:r>
      <w:r>
        <w:rPr>
          <w:b/>
          <w:noProof/>
          <w:sz w:val="36"/>
          <w:szCs w:val="36"/>
          <w:lang w:eastAsia="pl-PL"/>
        </w:rPr>
        <w:t>.</w:t>
      </w:r>
    </w:p>
    <w:p w:rsidR="00F32277" w:rsidRDefault="00F32277" w:rsidP="00F32277">
      <w:pPr>
        <w:pStyle w:val="NormalnyWeb"/>
        <w:shd w:val="clear" w:color="auto" w:fill="FFFFFF"/>
        <w:spacing w:before="0" w:beforeAutospacing="0" w:after="0" w:afterAutospacing="0"/>
        <w:rPr>
          <w:rFonts w:asciiTheme="minorHAnsi" w:hAnsiTheme="minorHAnsi" w:cs="Arial"/>
          <w:color w:val="54595F"/>
          <w:sz w:val="28"/>
          <w:szCs w:val="28"/>
        </w:rPr>
      </w:pPr>
      <w:proofErr w:type="spellStart"/>
      <w:r w:rsidRPr="00F32277">
        <w:rPr>
          <w:rStyle w:val="Pogrubienie"/>
          <w:rFonts w:asciiTheme="minorHAnsi" w:hAnsiTheme="minorHAnsi" w:cs="Arial"/>
          <w:i/>
          <w:iCs/>
          <w:color w:val="54595F"/>
          <w:sz w:val="28"/>
          <w:szCs w:val="28"/>
        </w:rPr>
        <w:t>Throw</w:t>
      </w:r>
      <w:proofErr w:type="spellEnd"/>
      <w:r w:rsidRPr="00F32277">
        <w:rPr>
          <w:rStyle w:val="Pogrubienie"/>
          <w:rFonts w:asciiTheme="minorHAnsi" w:hAnsiTheme="minorHAnsi" w:cs="Arial"/>
          <w:i/>
          <w:iCs/>
          <w:color w:val="54595F"/>
          <w:sz w:val="28"/>
          <w:szCs w:val="28"/>
        </w:rPr>
        <w:t xml:space="preserve"> the </w:t>
      </w:r>
      <w:proofErr w:type="spellStart"/>
      <w:r w:rsidRPr="00F32277">
        <w:rPr>
          <w:rStyle w:val="Pogrubienie"/>
          <w:rFonts w:asciiTheme="minorHAnsi" w:hAnsiTheme="minorHAnsi" w:cs="Arial"/>
          <w:i/>
          <w:iCs/>
          <w:color w:val="54595F"/>
          <w:sz w:val="28"/>
          <w:szCs w:val="28"/>
        </w:rPr>
        <w:t>beanbag</w:t>
      </w:r>
      <w:proofErr w:type="spellEnd"/>
      <w:r w:rsidRPr="00F32277">
        <w:rPr>
          <w:rStyle w:val="Pogrubienie"/>
          <w:rFonts w:asciiTheme="minorHAnsi" w:hAnsiTheme="minorHAnsi" w:cs="Arial"/>
          <w:i/>
          <w:iCs/>
          <w:color w:val="54595F"/>
          <w:sz w:val="28"/>
          <w:szCs w:val="28"/>
        </w:rPr>
        <w:t xml:space="preserve"> (rzuć woreczkiem)</w:t>
      </w:r>
      <w:r w:rsidRPr="00F32277">
        <w:rPr>
          <w:rFonts w:asciiTheme="minorHAnsi" w:hAnsiTheme="minorHAnsi" w:cs="Arial"/>
          <w:color w:val="54595F"/>
          <w:sz w:val="28"/>
          <w:szCs w:val="28"/>
        </w:rPr>
        <w:br/>
        <w:t xml:space="preserve">To idealna zabawa na rozpoczęcie pracy ze słownictwem. Dzieci rzucają woreczek wypełniony grochem </w:t>
      </w:r>
      <w:r>
        <w:rPr>
          <w:rFonts w:asciiTheme="minorHAnsi" w:hAnsiTheme="minorHAnsi" w:cs="Arial"/>
          <w:color w:val="54595F"/>
          <w:sz w:val="28"/>
          <w:szCs w:val="28"/>
        </w:rPr>
        <w:t xml:space="preserve">na rozłożone na podłodze </w:t>
      </w:r>
      <w:r w:rsidRPr="00F32277">
        <w:rPr>
          <w:rFonts w:asciiTheme="minorHAnsi" w:hAnsiTheme="minorHAnsi" w:cs="Arial"/>
          <w:color w:val="54595F"/>
          <w:sz w:val="28"/>
          <w:szCs w:val="28"/>
        </w:rPr>
        <w:t>karty. Mogą wycelować w słowo, które już znają, a może im się to nie udać, tak czy inaczej wspólnie powtarzamy “wylosowany” wyraz. Po jednej rundzie można przyspieszyć tempo zabawy i/lub w pierwszej rundzie każdy wyraz powtarzać dwa razy (np. wolno i szybko), w drugiej tylko raz (szybko). Bardzo fajna i angażująca wszystkich zabawa.</w:t>
      </w:r>
    </w:p>
    <w:p w:rsidR="00F32277" w:rsidRPr="00F32277" w:rsidRDefault="00F32277" w:rsidP="00F32277">
      <w:pPr>
        <w:pStyle w:val="NormalnyWeb"/>
        <w:shd w:val="clear" w:color="auto" w:fill="FFFFFF"/>
        <w:spacing w:before="0" w:beforeAutospacing="0" w:after="0" w:afterAutospacing="0"/>
        <w:rPr>
          <w:rFonts w:asciiTheme="minorHAnsi" w:hAnsiTheme="minorHAnsi" w:cs="Arial"/>
          <w:color w:val="54595F"/>
          <w:sz w:val="28"/>
          <w:szCs w:val="28"/>
        </w:rPr>
      </w:pPr>
    </w:p>
    <w:p w:rsidR="00F32277" w:rsidRPr="00F32277" w:rsidRDefault="00F32277" w:rsidP="00F32277">
      <w:pPr>
        <w:pStyle w:val="NormalnyWeb"/>
        <w:shd w:val="clear" w:color="auto" w:fill="FFFFFF"/>
        <w:spacing w:before="0" w:beforeAutospacing="0" w:after="0" w:afterAutospacing="0"/>
        <w:rPr>
          <w:rFonts w:asciiTheme="minorHAnsi" w:hAnsiTheme="minorHAnsi" w:cs="Arial"/>
          <w:color w:val="54595F"/>
          <w:sz w:val="28"/>
          <w:szCs w:val="28"/>
        </w:rPr>
      </w:pPr>
      <w:r w:rsidRPr="00F32277">
        <w:rPr>
          <w:rStyle w:val="Pogrubienie"/>
          <w:rFonts w:asciiTheme="minorHAnsi" w:hAnsiTheme="minorHAnsi" w:cs="Arial"/>
          <w:i/>
          <w:iCs/>
          <w:color w:val="54595F"/>
          <w:sz w:val="28"/>
          <w:szCs w:val="28"/>
        </w:rPr>
        <w:t>Step  on…</w:t>
      </w:r>
      <w:r>
        <w:rPr>
          <w:rStyle w:val="Pogrubienie"/>
          <w:rFonts w:asciiTheme="minorHAnsi" w:hAnsiTheme="minorHAnsi" w:cs="Arial"/>
          <w:i/>
          <w:iCs/>
          <w:color w:val="54595F"/>
          <w:sz w:val="28"/>
          <w:szCs w:val="28"/>
        </w:rPr>
        <w:t>(stań na)</w:t>
      </w:r>
      <w:r w:rsidRPr="00F32277">
        <w:rPr>
          <w:rFonts w:asciiTheme="minorHAnsi" w:hAnsiTheme="minorHAnsi" w:cs="Arial"/>
          <w:color w:val="54595F"/>
          <w:sz w:val="28"/>
          <w:szCs w:val="28"/>
        </w:rPr>
        <w:br/>
        <w:t>Zasady bardzo proste:</w:t>
      </w:r>
      <w:r>
        <w:rPr>
          <w:rFonts w:asciiTheme="minorHAnsi" w:hAnsiTheme="minorHAnsi" w:cs="Arial"/>
          <w:color w:val="54595F"/>
          <w:sz w:val="28"/>
          <w:szCs w:val="28"/>
        </w:rPr>
        <w:t xml:space="preserve"> dzieci biegają/chodzą po pokoju </w:t>
      </w:r>
      <w:r w:rsidRPr="00F32277">
        <w:rPr>
          <w:rFonts w:asciiTheme="minorHAnsi" w:hAnsiTheme="minorHAnsi" w:cs="Arial"/>
          <w:color w:val="54595F"/>
          <w:sz w:val="28"/>
          <w:szCs w:val="28"/>
        </w:rPr>
        <w:t xml:space="preserve">w pewnym momencie </w:t>
      </w:r>
      <w:r>
        <w:rPr>
          <w:rFonts w:asciiTheme="minorHAnsi" w:hAnsiTheme="minorHAnsi" w:cs="Arial"/>
          <w:color w:val="54595F"/>
          <w:sz w:val="28"/>
          <w:szCs w:val="28"/>
        </w:rPr>
        <w:t xml:space="preserve">Rodzic </w:t>
      </w:r>
      <w:r w:rsidRPr="00F32277">
        <w:rPr>
          <w:rFonts w:asciiTheme="minorHAnsi" w:hAnsiTheme="minorHAnsi" w:cs="Arial"/>
          <w:color w:val="54595F"/>
          <w:sz w:val="28"/>
          <w:szCs w:val="28"/>
        </w:rPr>
        <w:t xml:space="preserve"> wypowiada słowo</w:t>
      </w:r>
      <w:r>
        <w:rPr>
          <w:rFonts w:asciiTheme="minorHAnsi" w:hAnsiTheme="minorHAnsi" w:cs="Arial"/>
          <w:color w:val="54595F"/>
          <w:sz w:val="28"/>
          <w:szCs w:val="28"/>
        </w:rPr>
        <w:t>(nazwę zwierzęcia)</w:t>
      </w:r>
      <w:r w:rsidRPr="00F32277">
        <w:rPr>
          <w:rFonts w:asciiTheme="minorHAnsi" w:hAnsiTheme="minorHAnsi" w:cs="Arial"/>
          <w:color w:val="54595F"/>
          <w:sz w:val="28"/>
          <w:szCs w:val="28"/>
        </w:rPr>
        <w:t>, które dzieci muszą szybko odnaleźć i na nim stanąć.</w:t>
      </w:r>
      <w:r w:rsidRPr="00F32277">
        <w:rPr>
          <w:rFonts w:asciiTheme="minorHAnsi" w:hAnsiTheme="minorHAnsi" w:cs="Arial"/>
          <w:color w:val="54595F"/>
          <w:sz w:val="28"/>
          <w:szCs w:val="28"/>
        </w:rPr>
        <w:br/>
      </w:r>
    </w:p>
    <w:p w:rsidR="00F32277" w:rsidRDefault="00F32277">
      <w:pPr>
        <w:rPr>
          <w:b/>
          <w:noProof/>
          <w:sz w:val="36"/>
          <w:szCs w:val="36"/>
          <w:lang w:eastAsia="pl-PL"/>
        </w:rPr>
      </w:pPr>
    </w:p>
    <w:p w:rsidR="00224654" w:rsidRPr="00224654" w:rsidRDefault="00224654" w:rsidP="00224654">
      <w:pPr>
        <w:shd w:val="clear" w:color="auto" w:fill="FFFFFF"/>
        <w:spacing w:after="0" w:line="240" w:lineRule="auto"/>
        <w:rPr>
          <w:rFonts w:eastAsia="Times New Roman" w:cs="Arial"/>
          <w:color w:val="54595F"/>
          <w:sz w:val="28"/>
          <w:szCs w:val="28"/>
          <w:lang w:eastAsia="pl-PL"/>
        </w:rPr>
      </w:pPr>
      <w:r w:rsidRPr="00224654">
        <w:rPr>
          <w:rFonts w:eastAsia="Times New Roman" w:cs="Arial"/>
          <w:b/>
          <w:bCs/>
          <w:i/>
          <w:iCs/>
          <w:color w:val="54595F"/>
          <w:sz w:val="28"/>
          <w:szCs w:val="28"/>
          <w:lang w:eastAsia="pl-PL"/>
        </w:rPr>
        <w:t>Sleeping Elephant</w:t>
      </w:r>
      <w:r w:rsidR="00F32277">
        <w:rPr>
          <w:rFonts w:eastAsia="Times New Roman" w:cs="Arial"/>
          <w:b/>
          <w:bCs/>
          <w:i/>
          <w:iCs/>
          <w:color w:val="54595F"/>
          <w:sz w:val="28"/>
          <w:szCs w:val="28"/>
          <w:lang w:eastAsia="pl-PL"/>
        </w:rPr>
        <w:t>(śpiący słoń)</w:t>
      </w:r>
      <w:r>
        <w:rPr>
          <w:rFonts w:eastAsia="Times New Roman" w:cs="Arial"/>
          <w:b/>
          <w:bCs/>
          <w:i/>
          <w:iCs/>
          <w:color w:val="54595F"/>
          <w:sz w:val="28"/>
          <w:szCs w:val="28"/>
          <w:lang w:eastAsia="pl-PL"/>
        </w:rPr>
        <w:t>-zabawa dla kilku osób</w:t>
      </w:r>
      <w:r w:rsidRPr="00224654">
        <w:rPr>
          <w:rFonts w:eastAsia="Times New Roman" w:cs="Arial"/>
          <w:color w:val="54595F"/>
          <w:sz w:val="28"/>
          <w:szCs w:val="28"/>
          <w:lang w:eastAsia="pl-PL"/>
        </w:rPr>
        <w:br/>
      </w:r>
    </w:p>
    <w:p w:rsidR="00224654" w:rsidRDefault="00224654" w:rsidP="00224654">
      <w:pPr>
        <w:shd w:val="clear" w:color="auto" w:fill="FFFFFF"/>
        <w:spacing w:after="0" w:line="240" w:lineRule="auto"/>
        <w:jc w:val="both"/>
        <w:rPr>
          <w:rFonts w:eastAsia="Times New Roman" w:cs="Arial"/>
          <w:color w:val="54595F"/>
          <w:sz w:val="28"/>
          <w:szCs w:val="28"/>
          <w:lang w:eastAsia="pl-PL"/>
        </w:rPr>
      </w:pPr>
      <w:r w:rsidRPr="00224654">
        <w:rPr>
          <w:rFonts w:eastAsia="Times New Roman" w:cs="Arial"/>
          <w:color w:val="54595F"/>
          <w:sz w:val="28"/>
          <w:szCs w:val="28"/>
          <w:lang w:eastAsia="pl-PL"/>
        </w:rPr>
        <w:t>Jedno dziecko zostaje słoniątkiem, które smacznie śpi na środku</w:t>
      </w:r>
      <w:r>
        <w:rPr>
          <w:rFonts w:eastAsia="Times New Roman" w:cs="Arial"/>
          <w:color w:val="54595F"/>
          <w:sz w:val="28"/>
          <w:szCs w:val="28"/>
          <w:lang w:eastAsia="pl-PL"/>
        </w:rPr>
        <w:t xml:space="preserve"> pokoju</w:t>
      </w:r>
      <w:r w:rsidRPr="00224654">
        <w:rPr>
          <w:rFonts w:eastAsia="Times New Roman" w:cs="Arial"/>
          <w:color w:val="54595F"/>
          <w:sz w:val="28"/>
          <w:szCs w:val="28"/>
          <w:lang w:eastAsia="pl-PL"/>
        </w:rPr>
        <w:t>, pozostałe dzieci są rozbrykanymi małpkami, które bawią się niedaleko. Kiedy słoń zasypia, małpki mają za zadanie podkraść się do niego, tak by się nie obudził – muszą być bardzo, bardzo cicho (co nie jest zazwyczaj łatwe dla hałaśliwych małp)! Jeżeli osoba będąca słoniątkiem coś usłyszy, wskazuje palcem w kierunku, z którego dobiegał odgłos, osoba która została usłyszana musi cofnąć się na linię startu.</w:t>
      </w:r>
    </w:p>
    <w:p w:rsidR="00224654" w:rsidRPr="00224654" w:rsidRDefault="00224654" w:rsidP="00224654">
      <w:pPr>
        <w:shd w:val="clear" w:color="auto" w:fill="FFFFFF"/>
        <w:spacing w:after="0" w:line="240" w:lineRule="auto"/>
        <w:jc w:val="both"/>
        <w:rPr>
          <w:rFonts w:eastAsia="Times New Roman" w:cs="Arial"/>
          <w:color w:val="54595F"/>
          <w:sz w:val="28"/>
          <w:szCs w:val="28"/>
          <w:lang w:eastAsia="pl-PL"/>
        </w:rPr>
      </w:pPr>
    </w:p>
    <w:p w:rsidR="00224654" w:rsidRPr="00224654" w:rsidRDefault="00224654" w:rsidP="00224654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54595F"/>
          <w:sz w:val="23"/>
          <w:szCs w:val="23"/>
          <w:lang w:eastAsia="pl-PL"/>
        </w:rPr>
      </w:pPr>
      <w:r w:rsidRPr="00224654">
        <w:rPr>
          <w:rFonts w:ascii="Arial" w:eastAsia="Times New Roman" w:hAnsi="Arial" w:cs="Arial"/>
          <w:color w:val="54595F"/>
          <w:sz w:val="23"/>
          <w:szCs w:val="23"/>
          <w:lang w:eastAsia="pl-PL"/>
        </w:rPr>
        <w:t> </w:t>
      </w:r>
    </w:p>
    <w:p w:rsidR="00224654" w:rsidRPr="00224654" w:rsidRDefault="00224654" w:rsidP="00224654">
      <w:pPr>
        <w:shd w:val="clear" w:color="auto" w:fill="FFFFFF"/>
        <w:spacing w:after="0" w:line="240" w:lineRule="auto"/>
        <w:rPr>
          <w:rFonts w:eastAsia="Times New Roman" w:cs="Arial"/>
          <w:color w:val="54595F"/>
          <w:sz w:val="28"/>
          <w:szCs w:val="28"/>
          <w:lang w:eastAsia="pl-PL"/>
        </w:rPr>
      </w:pPr>
      <w:r w:rsidRPr="00224654">
        <w:rPr>
          <w:rFonts w:eastAsia="Times New Roman" w:cs="Arial"/>
          <w:b/>
          <w:bCs/>
          <w:i/>
          <w:iCs/>
          <w:color w:val="54595F"/>
          <w:sz w:val="28"/>
          <w:szCs w:val="28"/>
          <w:lang w:eastAsia="pl-PL"/>
        </w:rPr>
        <w:t xml:space="preserve">The </w:t>
      </w:r>
      <w:proofErr w:type="spellStart"/>
      <w:r w:rsidRPr="00224654">
        <w:rPr>
          <w:rFonts w:eastAsia="Times New Roman" w:cs="Arial"/>
          <w:b/>
          <w:bCs/>
          <w:i/>
          <w:iCs/>
          <w:color w:val="54595F"/>
          <w:sz w:val="28"/>
          <w:szCs w:val="28"/>
          <w:lang w:eastAsia="pl-PL"/>
        </w:rPr>
        <w:t>Longest</w:t>
      </w:r>
      <w:proofErr w:type="spellEnd"/>
      <w:r w:rsidRPr="00224654">
        <w:rPr>
          <w:rFonts w:eastAsia="Times New Roman" w:cs="Arial"/>
          <w:b/>
          <w:bCs/>
          <w:i/>
          <w:iCs/>
          <w:color w:val="54595F"/>
          <w:sz w:val="28"/>
          <w:szCs w:val="28"/>
          <w:lang w:eastAsia="pl-PL"/>
        </w:rPr>
        <w:t xml:space="preserve"> Snake</w:t>
      </w:r>
      <w:r w:rsidR="00F32277">
        <w:rPr>
          <w:rFonts w:eastAsia="Times New Roman" w:cs="Arial"/>
          <w:b/>
          <w:bCs/>
          <w:i/>
          <w:iCs/>
          <w:color w:val="54595F"/>
          <w:sz w:val="28"/>
          <w:szCs w:val="28"/>
          <w:lang w:eastAsia="pl-PL"/>
        </w:rPr>
        <w:t>(najdłuższy wąż)</w:t>
      </w:r>
      <w:r w:rsidRPr="00224654">
        <w:rPr>
          <w:rFonts w:eastAsia="Times New Roman" w:cs="Arial"/>
          <w:color w:val="54595F"/>
          <w:sz w:val="28"/>
          <w:szCs w:val="28"/>
          <w:lang w:eastAsia="pl-PL"/>
        </w:rPr>
        <w:br/>
      </w:r>
    </w:p>
    <w:p w:rsidR="00224654" w:rsidRPr="00224654" w:rsidRDefault="00224654" w:rsidP="00224654">
      <w:pPr>
        <w:shd w:val="clear" w:color="auto" w:fill="FFFFFF"/>
        <w:spacing w:after="0" w:line="240" w:lineRule="auto"/>
        <w:jc w:val="both"/>
        <w:rPr>
          <w:rFonts w:eastAsia="Times New Roman" w:cs="Arial"/>
          <w:color w:val="54595F"/>
          <w:sz w:val="28"/>
          <w:szCs w:val="28"/>
          <w:lang w:eastAsia="pl-PL"/>
        </w:rPr>
      </w:pPr>
      <w:r>
        <w:rPr>
          <w:rFonts w:eastAsia="Times New Roman" w:cs="Arial"/>
          <w:color w:val="54595F"/>
          <w:sz w:val="28"/>
          <w:szCs w:val="28"/>
          <w:lang w:eastAsia="pl-PL"/>
        </w:rPr>
        <w:t>D</w:t>
      </w:r>
      <w:r w:rsidRPr="00224654">
        <w:rPr>
          <w:rFonts w:eastAsia="Times New Roman" w:cs="Arial"/>
          <w:color w:val="54595F"/>
          <w:sz w:val="28"/>
          <w:szCs w:val="28"/>
          <w:lang w:eastAsia="pl-PL"/>
        </w:rPr>
        <w:t xml:space="preserve">ziecko dostaje kartkę A4, jego zadaniem jest podarcie jej na kawałki i ułożenie ich w kształt węża – komu wyjdzie najdłuższy? Węże możemy zmierzyć za </w:t>
      </w:r>
      <w:r w:rsidRPr="00224654">
        <w:rPr>
          <w:rFonts w:eastAsia="Times New Roman" w:cs="Arial"/>
          <w:color w:val="54595F"/>
          <w:sz w:val="28"/>
          <w:szCs w:val="28"/>
          <w:lang w:eastAsia="pl-PL"/>
        </w:rPr>
        <w:lastRenderedPageBreak/>
        <w:t xml:space="preserve">pomocą sznurka albo centymetra. </w:t>
      </w:r>
      <w:r>
        <w:rPr>
          <w:rFonts w:eastAsia="Times New Roman" w:cs="Arial"/>
          <w:color w:val="54595F"/>
          <w:sz w:val="28"/>
          <w:szCs w:val="28"/>
          <w:lang w:eastAsia="pl-PL"/>
        </w:rPr>
        <w:t>Dziecko może samo wykonać dwa węże i sprawdzić który jest dłuższy lub drugiego węża może wykonać rodzeństwo a nawet cała rodzina.</w:t>
      </w:r>
    </w:p>
    <w:p w:rsidR="00224654" w:rsidRPr="00224654" w:rsidRDefault="00224654">
      <w:pPr>
        <w:rPr>
          <w:b/>
          <w:noProof/>
          <w:sz w:val="28"/>
          <w:szCs w:val="28"/>
          <w:lang w:eastAsia="pl-PL"/>
        </w:rPr>
      </w:pPr>
    </w:p>
    <w:p w:rsidR="00796A74" w:rsidRPr="00796A74" w:rsidRDefault="00224654">
      <w:pPr>
        <w:rPr>
          <w:b/>
          <w:noProof/>
          <w:sz w:val="36"/>
          <w:szCs w:val="36"/>
          <w:lang w:eastAsia="pl-PL"/>
        </w:rPr>
      </w:pPr>
      <w:r>
        <w:rPr>
          <w:b/>
          <w:noProof/>
          <w:sz w:val="36"/>
          <w:szCs w:val="36"/>
          <w:lang w:eastAsia="pl-PL"/>
        </w:rPr>
        <w:t>5</w:t>
      </w:r>
      <w:r w:rsidR="00675925">
        <w:rPr>
          <w:b/>
          <w:noProof/>
          <w:sz w:val="36"/>
          <w:szCs w:val="36"/>
          <w:lang w:eastAsia="pl-PL"/>
        </w:rPr>
        <w:t>.</w:t>
      </w:r>
      <w:r w:rsidR="00796A74" w:rsidRPr="00796A74">
        <w:rPr>
          <w:b/>
          <w:noProof/>
          <w:sz w:val="36"/>
          <w:szCs w:val="36"/>
          <w:lang w:eastAsia="pl-PL"/>
        </w:rPr>
        <w:t>Zabawa ruchowa “</w:t>
      </w:r>
      <w:r w:rsidR="00675925">
        <w:rPr>
          <w:b/>
          <w:noProof/>
          <w:sz w:val="36"/>
          <w:szCs w:val="36"/>
          <w:lang w:eastAsia="pl-PL"/>
        </w:rPr>
        <w:t>L</w:t>
      </w:r>
      <w:r w:rsidR="00796A74" w:rsidRPr="00796A74">
        <w:rPr>
          <w:b/>
          <w:noProof/>
          <w:sz w:val="36"/>
          <w:szCs w:val="36"/>
          <w:lang w:eastAsia="pl-PL"/>
        </w:rPr>
        <w:t>et’s go to the zoo”</w:t>
      </w:r>
    </w:p>
    <w:p w:rsidR="00796A74" w:rsidRPr="00796A74" w:rsidRDefault="00796A74">
      <w:pPr>
        <w:rPr>
          <w:noProof/>
          <w:sz w:val="36"/>
          <w:szCs w:val="36"/>
          <w:lang w:eastAsia="pl-PL"/>
        </w:rPr>
      </w:pPr>
      <w:r>
        <w:rPr>
          <w:noProof/>
          <w:sz w:val="36"/>
          <w:szCs w:val="36"/>
          <w:lang w:eastAsia="pl-PL"/>
        </w:rPr>
        <w:t xml:space="preserve">Poproś dziecko by naśladowało ruchy </w:t>
      </w:r>
      <w:r w:rsidRPr="00796A74">
        <w:rPr>
          <w:noProof/>
          <w:sz w:val="36"/>
          <w:szCs w:val="36"/>
          <w:lang w:eastAsia="pl-PL"/>
        </w:rPr>
        <w:t>zwier</w:t>
      </w:r>
      <w:r>
        <w:rPr>
          <w:noProof/>
          <w:sz w:val="36"/>
          <w:szCs w:val="36"/>
          <w:lang w:eastAsia="pl-PL"/>
        </w:rPr>
        <w:t>ząt</w:t>
      </w:r>
      <w:r w:rsidRPr="00796A74">
        <w:rPr>
          <w:noProof/>
          <w:sz w:val="36"/>
          <w:szCs w:val="36"/>
          <w:lang w:eastAsia="pl-PL"/>
        </w:rPr>
        <w:t xml:space="preserve"> które występują w piosence</w:t>
      </w:r>
    </w:p>
    <w:p w:rsidR="00796A74" w:rsidRDefault="00487E60">
      <w:hyperlink r:id="rId17" w:history="1">
        <w:r w:rsidR="00796A74">
          <w:rPr>
            <w:rStyle w:val="Hipercze"/>
          </w:rPr>
          <w:t>https://supersimple.com/song/lets-go-to-the-zoo/</w:t>
        </w:r>
      </w:hyperlink>
    </w:p>
    <w:p w:rsidR="00B47176" w:rsidRPr="00796A74" w:rsidRDefault="00B47176">
      <w:pPr>
        <w:rPr>
          <w:noProof/>
          <w:lang w:eastAsia="pl-PL"/>
        </w:rPr>
      </w:pPr>
    </w:p>
    <w:p w:rsidR="00DB3652" w:rsidRPr="00655BDA" w:rsidRDefault="00224654">
      <w:pPr>
        <w:rPr>
          <w:b/>
          <w:noProof/>
          <w:sz w:val="36"/>
          <w:szCs w:val="36"/>
          <w:lang w:eastAsia="pl-PL"/>
        </w:rPr>
      </w:pPr>
      <w:r>
        <w:rPr>
          <w:b/>
          <w:noProof/>
          <w:sz w:val="36"/>
          <w:szCs w:val="36"/>
          <w:lang w:eastAsia="pl-PL"/>
        </w:rPr>
        <w:t>6.</w:t>
      </w:r>
      <w:r w:rsidR="00DB3652" w:rsidRPr="00655BDA">
        <w:rPr>
          <w:b/>
          <w:noProof/>
          <w:sz w:val="36"/>
          <w:szCs w:val="36"/>
          <w:lang w:eastAsia="pl-PL"/>
        </w:rPr>
        <w:t>Piosenka „Five little monkeys</w:t>
      </w:r>
      <w:r w:rsidR="00655BDA" w:rsidRPr="00655BDA">
        <w:rPr>
          <w:b/>
          <w:noProof/>
          <w:sz w:val="36"/>
          <w:szCs w:val="36"/>
          <w:lang w:eastAsia="pl-PL"/>
        </w:rPr>
        <w:t>”(5 małych ma</w:t>
      </w:r>
      <w:r w:rsidR="00655BDA">
        <w:rPr>
          <w:b/>
          <w:noProof/>
          <w:sz w:val="36"/>
          <w:szCs w:val="36"/>
          <w:lang w:eastAsia="pl-PL"/>
        </w:rPr>
        <w:t>łpek)</w:t>
      </w:r>
    </w:p>
    <w:p w:rsidR="00C60639" w:rsidRDefault="00487E60" w:rsidP="00C60639">
      <w:pPr>
        <w:pStyle w:val="NormalnyWeb"/>
        <w:shd w:val="clear" w:color="auto" w:fill="FFFFFF"/>
      </w:pPr>
      <w:hyperlink r:id="rId18" w:history="1">
        <w:r w:rsidR="00DB3652" w:rsidRPr="00C60639">
          <w:rPr>
            <w:rStyle w:val="Hipercze"/>
            <w:lang w:val="en-US"/>
          </w:rPr>
          <w:t>https://supersimple.com/song/five-little-monkeys/</w:t>
        </w:r>
      </w:hyperlink>
    </w:p>
    <w:p w:rsidR="00C60639" w:rsidRPr="00C60639" w:rsidRDefault="00C60639" w:rsidP="00C60639">
      <w:pPr>
        <w:pStyle w:val="NormalnyWeb"/>
        <w:shd w:val="clear" w:color="auto" w:fill="FFFFFF"/>
        <w:rPr>
          <w:rFonts w:ascii="Arial" w:hAnsi="Arial" w:cs="Arial"/>
          <w:color w:val="404040"/>
          <w:sz w:val="27"/>
          <w:szCs w:val="27"/>
          <w:lang w:val="en-US"/>
        </w:rPr>
      </w:pPr>
      <w:r w:rsidRPr="00C60639">
        <w:rPr>
          <w:rFonts w:ascii="Arial" w:hAnsi="Arial" w:cs="Arial"/>
          <w:color w:val="404040"/>
          <w:sz w:val="27"/>
          <w:szCs w:val="27"/>
          <w:lang w:val="en-US"/>
        </w:rPr>
        <w:t>Five little monkeys jumping on the bed.</w:t>
      </w:r>
      <w:r w:rsidRPr="00C60639">
        <w:rPr>
          <w:rFonts w:ascii="Arial" w:hAnsi="Arial" w:cs="Arial"/>
          <w:color w:val="404040"/>
          <w:sz w:val="27"/>
          <w:szCs w:val="27"/>
          <w:lang w:val="en-US"/>
        </w:rPr>
        <w:br/>
        <w:t>One fell off and bumped his head.</w:t>
      </w:r>
      <w:r w:rsidRPr="00C60639">
        <w:rPr>
          <w:rFonts w:ascii="Arial" w:hAnsi="Arial" w:cs="Arial"/>
          <w:color w:val="404040"/>
          <w:sz w:val="27"/>
          <w:szCs w:val="27"/>
          <w:lang w:val="en-US"/>
        </w:rPr>
        <w:br/>
        <w:t>Mama called the doctor and the doctor said,</w:t>
      </w:r>
      <w:r w:rsidRPr="00C60639">
        <w:rPr>
          <w:rFonts w:ascii="Arial" w:hAnsi="Arial" w:cs="Arial"/>
          <w:color w:val="404040"/>
          <w:sz w:val="27"/>
          <w:szCs w:val="27"/>
          <w:lang w:val="en-US"/>
        </w:rPr>
        <w:br/>
        <w:t>“No more monkeys jumping on the bed!”</w:t>
      </w:r>
    </w:p>
    <w:p w:rsidR="00C60639" w:rsidRPr="00C60639" w:rsidRDefault="00C60639" w:rsidP="00C60639">
      <w:pPr>
        <w:pStyle w:val="NormalnyWeb"/>
        <w:shd w:val="clear" w:color="auto" w:fill="FFFFFF"/>
        <w:rPr>
          <w:rFonts w:ascii="Arial" w:hAnsi="Arial" w:cs="Arial"/>
          <w:color w:val="404040"/>
          <w:sz w:val="27"/>
          <w:szCs w:val="27"/>
          <w:lang w:val="en-US"/>
        </w:rPr>
      </w:pPr>
      <w:r w:rsidRPr="00C60639">
        <w:rPr>
          <w:rFonts w:ascii="Arial" w:hAnsi="Arial" w:cs="Arial"/>
          <w:color w:val="404040"/>
          <w:sz w:val="27"/>
          <w:szCs w:val="27"/>
          <w:lang w:val="en-US"/>
        </w:rPr>
        <w:t>Four little monkeys jumping on the bed.</w:t>
      </w:r>
      <w:r w:rsidRPr="00C60639">
        <w:rPr>
          <w:rFonts w:ascii="Arial" w:hAnsi="Arial" w:cs="Arial"/>
          <w:color w:val="404040"/>
          <w:sz w:val="27"/>
          <w:szCs w:val="27"/>
          <w:lang w:val="en-US"/>
        </w:rPr>
        <w:br/>
        <w:t>One fell off and bumped his head.</w:t>
      </w:r>
      <w:r w:rsidRPr="00C60639">
        <w:rPr>
          <w:rFonts w:ascii="Arial" w:hAnsi="Arial" w:cs="Arial"/>
          <w:color w:val="404040"/>
          <w:sz w:val="27"/>
          <w:szCs w:val="27"/>
          <w:lang w:val="en-US"/>
        </w:rPr>
        <w:br/>
        <w:t>Mama called the doctor and the doctor said,</w:t>
      </w:r>
      <w:r w:rsidRPr="00C60639">
        <w:rPr>
          <w:rFonts w:ascii="Arial" w:hAnsi="Arial" w:cs="Arial"/>
          <w:color w:val="404040"/>
          <w:sz w:val="27"/>
          <w:szCs w:val="27"/>
          <w:lang w:val="en-US"/>
        </w:rPr>
        <w:br/>
        <w:t>“No more monkeys jumping on the bed!”</w:t>
      </w:r>
    </w:p>
    <w:p w:rsidR="00C60639" w:rsidRPr="00C60639" w:rsidRDefault="00C60639" w:rsidP="00C60639">
      <w:pPr>
        <w:pStyle w:val="NormalnyWeb"/>
        <w:shd w:val="clear" w:color="auto" w:fill="FFFFFF"/>
        <w:rPr>
          <w:rFonts w:ascii="Arial" w:hAnsi="Arial" w:cs="Arial"/>
          <w:color w:val="404040"/>
          <w:sz w:val="27"/>
          <w:szCs w:val="27"/>
          <w:lang w:val="en-US"/>
        </w:rPr>
      </w:pPr>
      <w:r w:rsidRPr="00C60639">
        <w:rPr>
          <w:rFonts w:ascii="Arial" w:hAnsi="Arial" w:cs="Arial"/>
          <w:color w:val="404040"/>
          <w:sz w:val="27"/>
          <w:szCs w:val="27"/>
          <w:lang w:val="en-US"/>
        </w:rPr>
        <w:t>Three little monkeys jumping on the bed.</w:t>
      </w:r>
      <w:r w:rsidRPr="00C60639">
        <w:rPr>
          <w:rFonts w:ascii="Arial" w:hAnsi="Arial" w:cs="Arial"/>
          <w:color w:val="404040"/>
          <w:sz w:val="27"/>
          <w:szCs w:val="27"/>
          <w:lang w:val="en-US"/>
        </w:rPr>
        <w:br/>
        <w:t>One fell off and bumped her head.</w:t>
      </w:r>
      <w:r w:rsidRPr="00C60639">
        <w:rPr>
          <w:rFonts w:ascii="Arial" w:hAnsi="Arial" w:cs="Arial"/>
          <w:color w:val="404040"/>
          <w:sz w:val="27"/>
          <w:szCs w:val="27"/>
          <w:lang w:val="en-US"/>
        </w:rPr>
        <w:br/>
        <w:t>Mama called the doctor and the doctor said,</w:t>
      </w:r>
      <w:r w:rsidRPr="00C60639">
        <w:rPr>
          <w:rFonts w:ascii="Arial" w:hAnsi="Arial" w:cs="Arial"/>
          <w:color w:val="404040"/>
          <w:sz w:val="27"/>
          <w:szCs w:val="27"/>
          <w:lang w:val="en-US"/>
        </w:rPr>
        <w:br/>
        <w:t>“No more monkeys jumping on the bed!”</w:t>
      </w:r>
    </w:p>
    <w:p w:rsidR="00C60639" w:rsidRPr="00C60639" w:rsidRDefault="00C60639" w:rsidP="00C60639">
      <w:pPr>
        <w:pStyle w:val="NormalnyWeb"/>
        <w:shd w:val="clear" w:color="auto" w:fill="FFFFFF"/>
        <w:rPr>
          <w:rFonts w:ascii="Arial" w:hAnsi="Arial" w:cs="Arial"/>
          <w:color w:val="404040"/>
          <w:sz w:val="27"/>
          <w:szCs w:val="27"/>
          <w:lang w:val="en-US"/>
        </w:rPr>
      </w:pPr>
      <w:r w:rsidRPr="00C60639">
        <w:rPr>
          <w:rFonts w:ascii="Arial" w:hAnsi="Arial" w:cs="Arial"/>
          <w:color w:val="404040"/>
          <w:sz w:val="27"/>
          <w:szCs w:val="27"/>
          <w:lang w:val="en-US"/>
        </w:rPr>
        <w:t>Two little monkeys jumping on the bed.</w:t>
      </w:r>
      <w:r w:rsidRPr="00C60639">
        <w:rPr>
          <w:rFonts w:ascii="Arial" w:hAnsi="Arial" w:cs="Arial"/>
          <w:color w:val="404040"/>
          <w:sz w:val="27"/>
          <w:szCs w:val="27"/>
          <w:lang w:val="en-US"/>
        </w:rPr>
        <w:br/>
        <w:t>One fell off and bumped his head.</w:t>
      </w:r>
      <w:r w:rsidRPr="00C60639">
        <w:rPr>
          <w:rFonts w:ascii="Arial" w:hAnsi="Arial" w:cs="Arial"/>
          <w:color w:val="404040"/>
          <w:sz w:val="27"/>
          <w:szCs w:val="27"/>
          <w:lang w:val="en-US"/>
        </w:rPr>
        <w:br/>
        <w:t>Mama called the doctor and the doctor said,</w:t>
      </w:r>
      <w:r w:rsidRPr="00C60639">
        <w:rPr>
          <w:rFonts w:ascii="Arial" w:hAnsi="Arial" w:cs="Arial"/>
          <w:color w:val="404040"/>
          <w:sz w:val="27"/>
          <w:szCs w:val="27"/>
          <w:lang w:val="en-US"/>
        </w:rPr>
        <w:br/>
        <w:t>“No more monkeys jumping on the bed!”</w:t>
      </w:r>
    </w:p>
    <w:p w:rsidR="00C60639" w:rsidRDefault="00C60639" w:rsidP="00C60639">
      <w:pPr>
        <w:pStyle w:val="NormalnyWeb"/>
        <w:shd w:val="clear" w:color="auto" w:fill="FFFFFF"/>
        <w:rPr>
          <w:rFonts w:ascii="Arial" w:hAnsi="Arial" w:cs="Arial"/>
          <w:color w:val="404040"/>
          <w:sz w:val="27"/>
          <w:szCs w:val="27"/>
          <w:lang w:val="en-US"/>
        </w:rPr>
      </w:pPr>
      <w:r w:rsidRPr="00C60639">
        <w:rPr>
          <w:rFonts w:ascii="Arial" w:hAnsi="Arial" w:cs="Arial"/>
          <w:color w:val="404040"/>
          <w:sz w:val="27"/>
          <w:szCs w:val="27"/>
          <w:lang w:val="en-US"/>
        </w:rPr>
        <w:t>One little monkey jumping on the bed.</w:t>
      </w:r>
      <w:r w:rsidRPr="00C60639">
        <w:rPr>
          <w:rFonts w:ascii="Arial" w:hAnsi="Arial" w:cs="Arial"/>
          <w:color w:val="404040"/>
          <w:sz w:val="27"/>
          <w:szCs w:val="27"/>
          <w:lang w:val="en-US"/>
        </w:rPr>
        <w:br/>
        <w:t>She fell off and bumped her head.</w:t>
      </w:r>
      <w:r w:rsidRPr="00C60639">
        <w:rPr>
          <w:rFonts w:ascii="Arial" w:hAnsi="Arial" w:cs="Arial"/>
          <w:color w:val="404040"/>
          <w:sz w:val="27"/>
          <w:szCs w:val="27"/>
          <w:lang w:val="en-US"/>
        </w:rPr>
        <w:br/>
        <w:t>Mama called the doctor and the doctor said,</w:t>
      </w:r>
      <w:r w:rsidRPr="00C60639">
        <w:rPr>
          <w:rFonts w:ascii="Arial" w:hAnsi="Arial" w:cs="Arial"/>
          <w:color w:val="404040"/>
          <w:sz w:val="27"/>
          <w:szCs w:val="27"/>
          <w:lang w:val="en-US"/>
        </w:rPr>
        <w:br/>
        <w:t>“No more monkeys jumping on the bed!”</w:t>
      </w:r>
    </w:p>
    <w:p w:rsidR="0043747F" w:rsidRPr="00B47176" w:rsidRDefault="0043747F" w:rsidP="00C60639">
      <w:pPr>
        <w:pStyle w:val="NormalnyWeb"/>
        <w:shd w:val="clear" w:color="auto" w:fill="FFFFFF"/>
        <w:rPr>
          <w:rFonts w:ascii="Arial" w:hAnsi="Arial" w:cs="Arial"/>
          <w:b/>
          <w:color w:val="404040"/>
          <w:sz w:val="27"/>
          <w:szCs w:val="27"/>
        </w:rPr>
      </w:pPr>
      <w:r w:rsidRPr="00B47176">
        <w:rPr>
          <w:rFonts w:ascii="Arial" w:hAnsi="Arial" w:cs="Arial"/>
          <w:b/>
          <w:color w:val="404040"/>
          <w:sz w:val="27"/>
          <w:szCs w:val="27"/>
        </w:rPr>
        <w:t>J</w:t>
      </w:r>
      <w:r w:rsidR="00C60639" w:rsidRPr="00B47176">
        <w:rPr>
          <w:rFonts w:ascii="Arial" w:hAnsi="Arial" w:cs="Arial"/>
          <w:b/>
          <w:color w:val="404040"/>
          <w:sz w:val="27"/>
          <w:szCs w:val="27"/>
        </w:rPr>
        <w:t>a</w:t>
      </w:r>
      <w:r w:rsidRPr="00B47176">
        <w:rPr>
          <w:rFonts w:ascii="Arial" w:hAnsi="Arial" w:cs="Arial"/>
          <w:b/>
          <w:color w:val="404040"/>
          <w:sz w:val="27"/>
          <w:szCs w:val="27"/>
        </w:rPr>
        <w:t>k</w:t>
      </w:r>
      <w:r w:rsidR="00C60639" w:rsidRPr="00B47176">
        <w:rPr>
          <w:rFonts w:ascii="Arial" w:hAnsi="Arial" w:cs="Arial"/>
          <w:b/>
          <w:color w:val="404040"/>
          <w:sz w:val="27"/>
          <w:szCs w:val="27"/>
        </w:rPr>
        <w:t xml:space="preserve"> narysować małp</w:t>
      </w:r>
      <w:r w:rsidRPr="00B47176">
        <w:rPr>
          <w:rFonts w:ascii="Arial" w:hAnsi="Arial" w:cs="Arial"/>
          <w:b/>
          <w:color w:val="404040"/>
          <w:sz w:val="27"/>
          <w:szCs w:val="27"/>
        </w:rPr>
        <w:t>k</w:t>
      </w:r>
      <w:r w:rsidR="00C60639" w:rsidRPr="00B47176">
        <w:rPr>
          <w:rFonts w:ascii="Arial" w:hAnsi="Arial" w:cs="Arial"/>
          <w:b/>
          <w:color w:val="404040"/>
          <w:sz w:val="27"/>
          <w:szCs w:val="27"/>
        </w:rPr>
        <w:t>ę</w:t>
      </w:r>
      <w:r w:rsidRPr="00B47176">
        <w:rPr>
          <w:rFonts w:ascii="Arial" w:hAnsi="Arial" w:cs="Arial"/>
          <w:b/>
          <w:color w:val="404040"/>
          <w:sz w:val="27"/>
          <w:szCs w:val="27"/>
        </w:rPr>
        <w:t>?-filmik</w:t>
      </w:r>
    </w:p>
    <w:p w:rsidR="0043747F" w:rsidRDefault="00487E60" w:rsidP="00C60639">
      <w:pPr>
        <w:pStyle w:val="NormalnyWeb"/>
        <w:shd w:val="clear" w:color="auto" w:fill="FFFFFF"/>
      </w:pPr>
      <w:hyperlink r:id="rId19" w:history="1">
        <w:r w:rsidR="0043747F">
          <w:rPr>
            <w:rStyle w:val="Hipercze"/>
          </w:rPr>
          <w:t>https://supersimple.com/super-simple-draw/how-to-draw-a-monkey/</w:t>
        </w:r>
      </w:hyperlink>
    </w:p>
    <w:p w:rsidR="0043747F" w:rsidRPr="00C60639" w:rsidRDefault="0043747F" w:rsidP="00C60639">
      <w:pPr>
        <w:pStyle w:val="NormalnyWeb"/>
        <w:shd w:val="clear" w:color="auto" w:fill="FFFFFF"/>
        <w:rPr>
          <w:rFonts w:ascii="Arial" w:hAnsi="Arial" w:cs="Arial"/>
          <w:color w:val="404040"/>
          <w:sz w:val="27"/>
          <w:szCs w:val="27"/>
        </w:rPr>
      </w:pPr>
      <w:r>
        <w:t>Odt</w:t>
      </w:r>
      <w:r w:rsidR="00796A74">
        <w:t>w</w:t>
      </w:r>
      <w:r>
        <w:t>órz dziecku filmik i niech sam spróbuje narysować małpkę</w:t>
      </w:r>
    </w:p>
    <w:p w:rsidR="00DB3652" w:rsidRPr="00C60639" w:rsidRDefault="00DB3652"/>
    <w:p w:rsidR="00DB3652" w:rsidRDefault="00DB3652">
      <w:pPr>
        <w:rPr>
          <w:sz w:val="36"/>
          <w:szCs w:val="36"/>
        </w:rPr>
      </w:pPr>
      <w:r w:rsidRPr="00796A74">
        <w:rPr>
          <w:sz w:val="36"/>
          <w:szCs w:val="36"/>
        </w:rPr>
        <w:t>Karty pracy do piosenki</w:t>
      </w:r>
    </w:p>
    <w:p w:rsidR="00F32277" w:rsidRPr="00F32277" w:rsidRDefault="00F32277">
      <w:pPr>
        <w:rPr>
          <w:noProof/>
          <w:sz w:val="28"/>
          <w:szCs w:val="28"/>
          <w:lang w:eastAsia="pl-PL"/>
        </w:rPr>
      </w:pPr>
      <w:r>
        <w:rPr>
          <w:noProof/>
          <w:sz w:val="28"/>
          <w:szCs w:val="28"/>
          <w:lang w:eastAsia="pl-PL"/>
        </w:rPr>
        <w:t>Policz małpki na obrazkach i zaznacz odpowiednią cyfrę</w:t>
      </w:r>
    </w:p>
    <w:p w:rsidR="00B83846" w:rsidRDefault="00F175D2">
      <w:r>
        <w:rPr>
          <w:noProof/>
          <w:lang w:eastAsia="pl-PL"/>
        </w:rPr>
        <w:drawing>
          <wp:inline distT="0" distB="0" distL="0" distR="0">
            <wp:extent cx="4774741" cy="6753225"/>
            <wp:effectExtent l="19050" t="0" r="6809" b="0"/>
            <wp:docPr id="1" name="Obraz 1" descr="https://supersimple.com/wp-content/uploads/five-little-monkeys-worksheet-count-and-circle-724x10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persimple.com/wp-content/uploads/five-little-monkeys-worksheet-count-and-circle-724x1024.pn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7018" cy="67564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2277" w:rsidRPr="00F32277" w:rsidRDefault="00F32277">
      <w:pPr>
        <w:rPr>
          <w:noProof/>
          <w:sz w:val="28"/>
          <w:szCs w:val="28"/>
          <w:lang w:eastAsia="pl-PL"/>
        </w:rPr>
      </w:pPr>
      <w:r w:rsidRPr="00F32277">
        <w:rPr>
          <w:noProof/>
          <w:sz w:val="28"/>
          <w:szCs w:val="28"/>
          <w:lang w:eastAsia="pl-PL"/>
        </w:rPr>
        <w:lastRenderedPageBreak/>
        <w:t>Policz małpki i wpisz odpowiednią cyfrę</w:t>
      </w:r>
      <w:r w:rsidR="00416FA3">
        <w:rPr>
          <w:noProof/>
          <w:sz w:val="28"/>
          <w:szCs w:val="28"/>
          <w:lang w:eastAsia="pl-PL"/>
        </w:rPr>
        <w:t>(karta pracy dla starszaków)</w:t>
      </w:r>
    </w:p>
    <w:p w:rsidR="00F32277" w:rsidRDefault="00F32277">
      <w:pPr>
        <w:rPr>
          <w:noProof/>
          <w:lang w:eastAsia="pl-PL"/>
        </w:rPr>
      </w:pPr>
    </w:p>
    <w:p w:rsidR="00F32277" w:rsidRDefault="00F32277">
      <w:pPr>
        <w:rPr>
          <w:noProof/>
          <w:lang w:eastAsia="pl-PL"/>
        </w:rPr>
      </w:pPr>
    </w:p>
    <w:p w:rsidR="00F175D2" w:rsidRDefault="00F175D2">
      <w:r>
        <w:rPr>
          <w:noProof/>
          <w:lang w:eastAsia="pl-PL"/>
        </w:rPr>
        <w:drawing>
          <wp:inline distT="0" distB="0" distL="0" distR="0">
            <wp:extent cx="5391150" cy="7625052"/>
            <wp:effectExtent l="19050" t="0" r="0" b="0"/>
            <wp:docPr id="4" name="Obraz 4" descr="https://supersimple.com/wp-content/uploads/five-little-monkeys-worksheet-count-and-write-724x10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persimple.com/wp-content/uploads/five-little-monkeys-worksheet-count-and-write-724x1024.pn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5299" cy="7630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2277" w:rsidRPr="00F32277" w:rsidRDefault="00F32277">
      <w:pPr>
        <w:rPr>
          <w:noProof/>
          <w:sz w:val="28"/>
          <w:szCs w:val="28"/>
          <w:lang w:eastAsia="pl-PL"/>
        </w:rPr>
      </w:pPr>
      <w:r w:rsidRPr="00F32277">
        <w:rPr>
          <w:noProof/>
          <w:sz w:val="28"/>
          <w:szCs w:val="28"/>
          <w:lang w:eastAsia="pl-PL"/>
        </w:rPr>
        <w:lastRenderedPageBreak/>
        <w:t>Pokoloruj obrazek</w:t>
      </w:r>
    </w:p>
    <w:p w:rsidR="00F32277" w:rsidRDefault="00F32277">
      <w:pPr>
        <w:rPr>
          <w:noProof/>
          <w:lang w:eastAsia="pl-PL"/>
        </w:rPr>
      </w:pPr>
    </w:p>
    <w:p w:rsidR="00DB3652" w:rsidRDefault="00DB3652">
      <w:r>
        <w:rPr>
          <w:noProof/>
          <w:lang w:eastAsia="pl-PL"/>
        </w:rPr>
        <w:drawing>
          <wp:inline distT="0" distB="0" distL="0" distR="0">
            <wp:extent cx="5760720" cy="4073009"/>
            <wp:effectExtent l="19050" t="0" r="0" b="0"/>
            <wp:docPr id="10" name="Obraz 10" descr="https://supersimple.com/wp-content/uploads/five-little-monkeys-coloring-pages-1-1024x7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upersimple.com/wp-content/uploads/five-little-monkeys-coloring-pages-1-1024x724.pn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30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3652" w:rsidRDefault="00DB3652"/>
    <w:p w:rsidR="00DB3652" w:rsidRPr="00796A74" w:rsidRDefault="00224654">
      <w:pPr>
        <w:rPr>
          <w:b/>
          <w:sz w:val="36"/>
          <w:szCs w:val="36"/>
          <w:lang w:val="en-US"/>
        </w:rPr>
      </w:pPr>
      <w:r>
        <w:rPr>
          <w:b/>
          <w:sz w:val="36"/>
          <w:szCs w:val="36"/>
          <w:lang w:val="en-US"/>
        </w:rPr>
        <w:t>7.</w:t>
      </w:r>
      <w:r w:rsidR="00DB3652" w:rsidRPr="00796A74">
        <w:rPr>
          <w:b/>
          <w:sz w:val="36"/>
          <w:szCs w:val="36"/>
          <w:lang w:val="en-US"/>
        </w:rPr>
        <w:t>Piosenka  “Walking in the jungle</w:t>
      </w:r>
      <w:r w:rsidR="00655BDA">
        <w:rPr>
          <w:b/>
          <w:sz w:val="36"/>
          <w:szCs w:val="36"/>
          <w:lang w:val="en-US"/>
        </w:rPr>
        <w:t xml:space="preserve">”(spacer w </w:t>
      </w:r>
      <w:proofErr w:type="spellStart"/>
      <w:r w:rsidR="00655BDA">
        <w:rPr>
          <w:b/>
          <w:sz w:val="36"/>
          <w:szCs w:val="36"/>
          <w:lang w:val="en-US"/>
        </w:rPr>
        <w:t>jungli</w:t>
      </w:r>
      <w:proofErr w:type="spellEnd"/>
      <w:r w:rsidR="00655BDA">
        <w:rPr>
          <w:b/>
          <w:sz w:val="36"/>
          <w:szCs w:val="36"/>
          <w:lang w:val="en-US"/>
        </w:rPr>
        <w:t>)</w:t>
      </w:r>
    </w:p>
    <w:p w:rsidR="00DB3652" w:rsidRPr="00C60639" w:rsidRDefault="00487E60">
      <w:pPr>
        <w:rPr>
          <w:lang w:val="en-US"/>
        </w:rPr>
      </w:pPr>
      <w:hyperlink r:id="rId23" w:history="1">
        <w:r w:rsidR="00DB3652" w:rsidRPr="00DB3652">
          <w:rPr>
            <w:rStyle w:val="Hipercze"/>
            <w:lang w:val="en-US"/>
          </w:rPr>
          <w:t>https://supersimple.com/song/walking-in-the-jungle/</w:t>
        </w:r>
      </w:hyperlink>
    </w:p>
    <w:p w:rsidR="00DB3652" w:rsidRDefault="00DB3652">
      <w:pPr>
        <w:rPr>
          <w:lang w:val="en-US"/>
        </w:rPr>
      </w:pPr>
    </w:p>
    <w:p w:rsidR="00C60639" w:rsidRPr="00C60639" w:rsidRDefault="00C60639" w:rsidP="00C60639">
      <w:pPr>
        <w:pStyle w:val="NormalnyWeb"/>
        <w:shd w:val="clear" w:color="auto" w:fill="FFFFFF"/>
        <w:rPr>
          <w:rStyle w:val="Uwydatnienie"/>
          <w:rFonts w:ascii="Arial" w:hAnsi="Arial" w:cs="Arial"/>
          <w:b/>
          <w:color w:val="404040"/>
          <w:sz w:val="27"/>
          <w:szCs w:val="27"/>
          <w:lang w:val="en-US"/>
        </w:rPr>
      </w:pPr>
      <w:r w:rsidRPr="00C60639">
        <w:rPr>
          <w:rStyle w:val="Uwydatnienie"/>
          <w:rFonts w:ascii="Arial" w:hAnsi="Arial" w:cs="Arial"/>
          <w:b/>
          <w:color w:val="404040"/>
          <w:sz w:val="27"/>
          <w:szCs w:val="27"/>
          <w:lang w:val="en-US"/>
        </w:rPr>
        <w:t>“Walking in the jun</w:t>
      </w:r>
      <w:r>
        <w:rPr>
          <w:rStyle w:val="Uwydatnienie"/>
          <w:rFonts w:ascii="Arial" w:hAnsi="Arial" w:cs="Arial"/>
          <w:b/>
          <w:color w:val="404040"/>
          <w:sz w:val="27"/>
          <w:szCs w:val="27"/>
          <w:lang w:val="en-US"/>
        </w:rPr>
        <w:t>g</w:t>
      </w:r>
      <w:r w:rsidRPr="00C60639">
        <w:rPr>
          <w:rStyle w:val="Uwydatnienie"/>
          <w:rFonts w:ascii="Arial" w:hAnsi="Arial" w:cs="Arial"/>
          <w:b/>
          <w:color w:val="404040"/>
          <w:sz w:val="27"/>
          <w:szCs w:val="27"/>
          <w:lang w:val="en-US"/>
        </w:rPr>
        <w:t>le”</w:t>
      </w:r>
    </w:p>
    <w:p w:rsidR="00C60639" w:rsidRPr="00C60639" w:rsidRDefault="00C60639" w:rsidP="00C60639">
      <w:pPr>
        <w:pStyle w:val="NormalnyWeb"/>
        <w:shd w:val="clear" w:color="auto" w:fill="FFFFFF"/>
        <w:rPr>
          <w:rFonts w:ascii="Arial" w:hAnsi="Arial" w:cs="Arial"/>
          <w:color w:val="404040"/>
          <w:sz w:val="27"/>
          <w:szCs w:val="27"/>
          <w:lang w:val="en-US"/>
        </w:rPr>
      </w:pPr>
      <w:r w:rsidRPr="00C60639">
        <w:rPr>
          <w:rStyle w:val="Uwydatnienie"/>
          <w:rFonts w:ascii="Arial" w:hAnsi="Arial" w:cs="Arial"/>
          <w:color w:val="404040"/>
          <w:sz w:val="27"/>
          <w:szCs w:val="27"/>
          <w:lang w:val="en-US"/>
        </w:rPr>
        <w:t>Let’s take a walk in the jungle.</w:t>
      </w:r>
      <w:r w:rsidRPr="00C60639">
        <w:rPr>
          <w:rFonts w:ascii="Arial" w:hAnsi="Arial" w:cs="Arial"/>
          <w:color w:val="404040"/>
          <w:sz w:val="27"/>
          <w:szCs w:val="27"/>
          <w:lang w:val="en-US"/>
        </w:rPr>
        <w:br/>
        <w:t>Walking in the jungle. Walking in the jungle. We’re not afraid. We’re not afraid.</w:t>
      </w:r>
      <w:r w:rsidRPr="00C60639">
        <w:rPr>
          <w:rFonts w:ascii="Arial" w:hAnsi="Arial" w:cs="Arial"/>
          <w:color w:val="404040"/>
          <w:sz w:val="27"/>
          <w:szCs w:val="27"/>
          <w:lang w:val="en-US"/>
        </w:rPr>
        <w:br/>
        <w:t>Walking in the jungle. Walking in the jungle. We’re not afraid. We’re not afraid.</w:t>
      </w:r>
      <w:r w:rsidRPr="00C60639">
        <w:rPr>
          <w:rFonts w:ascii="Arial" w:hAnsi="Arial" w:cs="Arial"/>
          <w:color w:val="404040"/>
          <w:sz w:val="27"/>
          <w:szCs w:val="27"/>
          <w:lang w:val="en-US"/>
        </w:rPr>
        <w:br/>
        <w:t>One step. Two steps. Three steps forward.</w:t>
      </w:r>
      <w:r w:rsidRPr="00C60639">
        <w:rPr>
          <w:rFonts w:ascii="Arial" w:hAnsi="Arial" w:cs="Arial"/>
          <w:color w:val="404040"/>
          <w:sz w:val="27"/>
          <w:szCs w:val="27"/>
          <w:lang w:val="en-US"/>
        </w:rPr>
        <w:br/>
        <w:t>One step. Two steps. Three steps back.</w:t>
      </w:r>
      <w:r w:rsidRPr="00C60639">
        <w:rPr>
          <w:rFonts w:ascii="Arial" w:hAnsi="Arial" w:cs="Arial"/>
          <w:color w:val="404040"/>
          <w:sz w:val="27"/>
          <w:szCs w:val="27"/>
          <w:lang w:val="en-US"/>
        </w:rPr>
        <w:br/>
      </w:r>
      <w:r w:rsidRPr="00C60639">
        <w:rPr>
          <w:rStyle w:val="Uwydatnienie"/>
          <w:rFonts w:ascii="Arial" w:hAnsi="Arial" w:cs="Arial"/>
          <w:color w:val="404040"/>
          <w:sz w:val="27"/>
          <w:szCs w:val="27"/>
          <w:lang w:val="en-US"/>
        </w:rPr>
        <w:t>Stop. Listen. What’s that?</w:t>
      </w:r>
      <w:r w:rsidRPr="00C60639">
        <w:rPr>
          <w:rFonts w:ascii="Arial" w:hAnsi="Arial" w:cs="Arial"/>
          <w:color w:val="404040"/>
          <w:sz w:val="27"/>
          <w:szCs w:val="27"/>
          <w:lang w:val="en-US"/>
        </w:rPr>
        <w:br/>
      </w:r>
      <w:r w:rsidRPr="00C60639">
        <w:rPr>
          <w:rStyle w:val="Uwydatnienie"/>
          <w:rFonts w:ascii="Arial" w:hAnsi="Arial" w:cs="Arial"/>
          <w:color w:val="404040"/>
          <w:sz w:val="27"/>
          <w:szCs w:val="27"/>
          <w:lang w:val="en-US"/>
        </w:rPr>
        <w:t>It’s a frog!</w:t>
      </w:r>
      <w:r w:rsidRPr="00C60639">
        <w:rPr>
          <w:rFonts w:ascii="Arial" w:hAnsi="Arial" w:cs="Arial"/>
          <w:color w:val="404040"/>
          <w:sz w:val="27"/>
          <w:szCs w:val="27"/>
          <w:lang w:val="en-US"/>
        </w:rPr>
        <w:br/>
        <w:t>We’re not afraid!</w:t>
      </w:r>
    </w:p>
    <w:p w:rsidR="00C60639" w:rsidRPr="00C60639" w:rsidRDefault="00C60639" w:rsidP="00C60639">
      <w:pPr>
        <w:pStyle w:val="NormalnyWeb"/>
        <w:shd w:val="clear" w:color="auto" w:fill="FFFFFF"/>
        <w:rPr>
          <w:rFonts w:ascii="Arial" w:hAnsi="Arial" w:cs="Arial"/>
          <w:color w:val="404040"/>
          <w:sz w:val="27"/>
          <w:szCs w:val="27"/>
          <w:lang w:val="en-US"/>
        </w:rPr>
      </w:pPr>
      <w:r w:rsidRPr="00C60639">
        <w:rPr>
          <w:rStyle w:val="Uwydatnienie"/>
          <w:rFonts w:ascii="Arial" w:hAnsi="Arial" w:cs="Arial"/>
          <w:color w:val="404040"/>
          <w:sz w:val="27"/>
          <w:szCs w:val="27"/>
          <w:lang w:val="en-US"/>
        </w:rPr>
        <w:lastRenderedPageBreak/>
        <w:t>Let’s stomp.</w:t>
      </w:r>
      <w:r w:rsidRPr="00C60639">
        <w:rPr>
          <w:rFonts w:ascii="Arial" w:hAnsi="Arial" w:cs="Arial"/>
          <w:color w:val="404040"/>
          <w:sz w:val="27"/>
          <w:szCs w:val="27"/>
          <w:lang w:val="en-US"/>
        </w:rPr>
        <w:br/>
        <w:t>Stomping in the jungle. Stomping in the jungle. We’re not afraid. We’re not afraid.</w:t>
      </w:r>
      <w:r w:rsidRPr="00C60639">
        <w:rPr>
          <w:rFonts w:ascii="Arial" w:hAnsi="Arial" w:cs="Arial"/>
          <w:color w:val="404040"/>
          <w:sz w:val="27"/>
          <w:szCs w:val="27"/>
          <w:lang w:val="en-US"/>
        </w:rPr>
        <w:br/>
        <w:t>Stomping in the jungle. Stomping in the jungle. We’re not afraid. We’re not afraid.</w:t>
      </w:r>
      <w:r w:rsidRPr="00C60639">
        <w:rPr>
          <w:rFonts w:ascii="Arial" w:hAnsi="Arial" w:cs="Arial"/>
          <w:color w:val="404040"/>
          <w:sz w:val="27"/>
          <w:szCs w:val="27"/>
          <w:lang w:val="en-US"/>
        </w:rPr>
        <w:br/>
        <w:t>One step. Two steps. Three steps forward.</w:t>
      </w:r>
      <w:r w:rsidRPr="00C60639">
        <w:rPr>
          <w:rFonts w:ascii="Arial" w:hAnsi="Arial" w:cs="Arial"/>
          <w:color w:val="404040"/>
          <w:sz w:val="27"/>
          <w:szCs w:val="27"/>
          <w:lang w:val="en-US"/>
        </w:rPr>
        <w:br/>
        <w:t>One step. Two steps. Three steps back.</w:t>
      </w:r>
      <w:r w:rsidRPr="00C60639">
        <w:rPr>
          <w:rFonts w:ascii="Arial" w:hAnsi="Arial" w:cs="Arial"/>
          <w:color w:val="404040"/>
          <w:sz w:val="27"/>
          <w:szCs w:val="27"/>
          <w:lang w:val="en-US"/>
        </w:rPr>
        <w:br/>
      </w:r>
      <w:r w:rsidRPr="00C60639">
        <w:rPr>
          <w:rStyle w:val="Uwydatnienie"/>
          <w:rFonts w:ascii="Arial" w:hAnsi="Arial" w:cs="Arial"/>
          <w:color w:val="404040"/>
          <w:sz w:val="27"/>
          <w:szCs w:val="27"/>
          <w:lang w:val="en-US"/>
        </w:rPr>
        <w:t>Stop. Listen. What’s that?</w:t>
      </w:r>
      <w:r w:rsidRPr="00C60639">
        <w:rPr>
          <w:rFonts w:ascii="Arial" w:hAnsi="Arial" w:cs="Arial"/>
          <w:color w:val="404040"/>
          <w:sz w:val="27"/>
          <w:szCs w:val="27"/>
          <w:lang w:val="en-US"/>
        </w:rPr>
        <w:br/>
      </w:r>
      <w:r w:rsidRPr="00C60639">
        <w:rPr>
          <w:rStyle w:val="Uwydatnienie"/>
          <w:rFonts w:ascii="Arial" w:hAnsi="Arial" w:cs="Arial"/>
          <w:color w:val="404040"/>
          <w:sz w:val="27"/>
          <w:szCs w:val="27"/>
          <w:lang w:val="en-US"/>
        </w:rPr>
        <w:t>It’s a monkey!</w:t>
      </w:r>
      <w:r w:rsidRPr="00C60639">
        <w:rPr>
          <w:rFonts w:ascii="Arial" w:hAnsi="Arial" w:cs="Arial"/>
          <w:color w:val="404040"/>
          <w:sz w:val="27"/>
          <w:szCs w:val="27"/>
          <w:lang w:val="en-US"/>
        </w:rPr>
        <w:br/>
        <w:t>We’re not afraid!</w:t>
      </w:r>
    </w:p>
    <w:p w:rsidR="00C60639" w:rsidRPr="00C60639" w:rsidRDefault="00C60639" w:rsidP="00C60639">
      <w:pPr>
        <w:pStyle w:val="NormalnyWeb"/>
        <w:shd w:val="clear" w:color="auto" w:fill="FFFFFF"/>
        <w:rPr>
          <w:rFonts w:ascii="Arial" w:hAnsi="Arial" w:cs="Arial"/>
          <w:color w:val="404040"/>
          <w:sz w:val="27"/>
          <w:szCs w:val="27"/>
          <w:lang w:val="en-US"/>
        </w:rPr>
      </w:pPr>
      <w:r w:rsidRPr="00C60639">
        <w:rPr>
          <w:rStyle w:val="Uwydatnienie"/>
          <w:rFonts w:ascii="Arial" w:hAnsi="Arial" w:cs="Arial"/>
          <w:color w:val="404040"/>
          <w:sz w:val="27"/>
          <w:szCs w:val="27"/>
          <w:lang w:val="en-US"/>
        </w:rPr>
        <w:t>Let’s jump.</w:t>
      </w:r>
      <w:r w:rsidRPr="00C60639">
        <w:rPr>
          <w:rFonts w:ascii="Arial" w:hAnsi="Arial" w:cs="Arial"/>
          <w:color w:val="404040"/>
          <w:sz w:val="27"/>
          <w:szCs w:val="27"/>
          <w:lang w:val="en-US"/>
        </w:rPr>
        <w:br/>
        <w:t>Jumping in the jungle. Jumping in the jungle. We’re not afraid. We’re not afraid.</w:t>
      </w:r>
      <w:r w:rsidRPr="00C60639">
        <w:rPr>
          <w:rFonts w:ascii="Arial" w:hAnsi="Arial" w:cs="Arial"/>
          <w:color w:val="404040"/>
          <w:sz w:val="27"/>
          <w:szCs w:val="27"/>
          <w:lang w:val="en-US"/>
        </w:rPr>
        <w:br/>
        <w:t>Jumping in the jungle. Jumping in the jungle. We’re not afraid. We’re not afraid.</w:t>
      </w:r>
      <w:r w:rsidRPr="00C60639">
        <w:rPr>
          <w:rFonts w:ascii="Arial" w:hAnsi="Arial" w:cs="Arial"/>
          <w:color w:val="404040"/>
          <w:sz w:val="27"/>
          <w:szCs w:val="27"/>
          <w:lang w:val="en-US"/>
        </w:rPr>
        <w:br/>
        <w:t>One step. Two steps. Three steps forward.</w:t>
      </w:r>
      <w:r w:rsidRPr="00C60639">
        <w:rPr>
          <w:rFonts w:ascii="Arial" w:hAnsi="Arial" w:cs="Arial"/>
          <w:color w:val="404040"/>
          <w:sz w:val="27"/>
          <w:szCs w:val="27"/>
          <w:lang w:val="en-US"/>
        </w:rPr>
        <w:br/>
        <w:t>One step. Two steps. Three steps back.</w:t>
      </w:r>
      <w:r w:rsidRPr="00C60639">
        <w:rPr>
          <w:rFonts w:ascii="Arial" w:hAnsi="Arial" w:cs="Arial"/>
          <w:color w:val="404040"/>
          <w:sz w:val="27"/>
          <w:szCs w:val="27"/>
          <w:lang w:val="en-US"/>
        </w:rPr>
        <w:br/>
      </w:r>
      <w:r w:rsidRPr="00C60639">
        <w:rPr>
          <w:rStyle w:val="Uwydatnienie"/>
          <w:rFonts w:ascii="Arial" w:hAnsi="Arial" w:cs="Arial"/>
          <w:color w:val="404040"/>
          <w:sz w:val="27"/>
          <w:szCs w:val="27"/>
          <w:lang w:val="en-US"/>
        </w:rPr>
        <w:t>Stop. Listen. What’s that?</w:t>
      </w:r>
      <w:r w:rsidRPr="00C60639">
        <w:rPr>
          <w:rFonts w:ascii="Arial" w:hAnsi="Arial" w:cs="Arial"/>
          <w:color w:val="404040"/>
          <w:sz w:val="27"/>
          <w:szCs w:val="27"/>
          <w:lang w:val="en-US"/>
        </w:rPr>
        <w:br/>
      </w:r>
      <w:r w:rsidRPr="00C60639">
        <w:rPr>
          <w:rStyle w:val="Uwydatnienie"/>
          <w:rFonts w:ascii="Arial" w:hAnsi="Arial" w:cs="Arial"/>
          <w:color w:val="404040"/>
          <w:sz w:val="27"/>
          <w:szCs w:val="27"/>
          <w:lang w:val="en-US"/>
        </w:rPr>
        <w:t>It’s a toucan!</w:t>
      </w:r>
      <w:r w:rsidRPr="00C60639">
        <w:rPr>
          <w:rFonts w:ascii="Arial" w:hAnsi="Arial" w:cs="Arial"/>
          <w:color w:val="404040"/>
          <w:sz w:val="27"/>
          <w:szCs w:val="27"/>
          <w:lang w:val="en-US"/>
        </w:rPr>
        <w:br/>
        <w:t>We’re not afraid!</w:t>
      </w:r>
    </w:p>
    <w:p w:rsidR="00C60639" w:rsidRPr="00C60639" w:rsidRDefault="00C60639" w:rsidP="00C60639">
      <w:pPr>
        <w:pStyle w:val="NormalnyWeb"/>
        <w:shd w:val="clear" w:color="auto" w:fill="FFFFFF"/>
        <w:rPr>
          <w:rFonts w:ascii="Arial" w:hAnsi="Arial" w:cs="Arial"/>
          <w:color w:val="404040"/>
          <w:sz w:val="27"/>
          <w:szCs w:val="27"/>
          <w:lang w:val="en-US"/>
        </w:rPr>
      </w:pPr>
      <w:r w:rsidRPr="00C60639">
        <w:rPr>
          <w:rStyle w:val="Uwydatnienie"/>
          <w:rFonts w:ascii="Arial" w:hAnsi="Arial" w:cs="Arial"/>
          <w:color w:val="404040"/>
          <w:sz w:val="27"/>
          <w:szCs w:val="27"/>
          <w:lang w:val="en-US"/>
        </w:rPr>
        <w:t>Let’s skip.</w:t>
      </w:r>
      <w:r w:rsidRPr="00C60639">
        <w:rPr>
          <w:rFonts w:ascii="Arial" w:hAnsi="Arial" w:cs="Arial"/>
          <w:color w:val="404040"/>
          <w:sz w:val="27"/>
          <w:szCs w:val="27"/>
          <w:lang w:val="en-US"/>
        </w:rPr>
        <w:br/>
        <w:t>Skipping in the jungle. Skipping in the jungle. We’re not afraid. We’re not afraid.</w:t>
      </w:r>
      <w:r w:rsidRPr="00C60639">
        <w:rPr>
          <w:rFonts w:ascii="Arial" w:hAnsi="Arial" w:cs="Arial"/>
          <w:color w:val="404040"/>
          <w:sz w:val="27"/>
          <w:szCs w:val="27"/>
          <w:lang w:val="en-US"/>
        </w:rPr>
        <w:br/>
        <w:t>Skipping in the jungle. Skipping in the jungle. We’re not afraid. We’re not afraid.</w:t>
      </w:r>
      <w:r w:rsidRPr="00C60639">
        <w:rPr>
          <w:rFonts w:ascii="Arial" w:hAnsi="Arial" w:cs="Arial"/>
          <w:color w:val="404040"/>
          <w:sz w:val="27"/>
          <w:szCs w:val="27"/>
          <w:lang w:val="en-US"/>
        </w:rPr>
        <w:br/>
        <w:t>One step. Two steps. Three steps forward.</w:t>
      </w:r>
      <w:r w:rsidRPr="00C60639">
        <w:rPr>
          <w:rFonts w:ascii="Arial" w:hAnsi="Arial" w:cs="Arial"/>
          <w:color w:val="404040"/>
          <w:sz w:val="27"/>
          <w:szCs w:val="27"/>
          <w:lang w:val="en-US"/>
        </w:rPr>
        <w:br/>
        <w:t>One step. Two steps. Three steps back.</w:t>
      </w:r>
      <w:r w:rsidRPr="00C60639">
        <w:rPr>
          <w:rFonts w:ascii="Arial" w:hAnsi="Arial" w:cs="Arial"/>
          <w:color w:val="404040"/>
          <w:sz w:val="27"/>
          <w:szCs w:val="27"/>
          <w:lang w:val="en-US"/>
        </w:rPr>
        <w:br/>
      </w:r>
      <w:r w:rsidRPr="00C60639">
        <w:rPr>
          <w:rStyle w:val="Uwydatnienie"/>
          <w:rFonts w:ascii="Arial" w:hAnsi="Arial" w:cs="Arial"/>
          <w:color w:val="404040"/>
          <w:sz w:val="27"/>
          <w:szCs w:val="27"/>
          <w:lang w:val="en-US"/>
        </w:rPr>
        <w:t>Stop. Listen. What’s that?</w:t>
      </w:r>
      <w:r w:rsidRPr="00C60639">
        <w:rPr>
          <w:rFonts w:ascii="Arial" w:hAnsi="Arial" w:cs="Arial"/>
          <w:color w:val="404040"/>
          <w:sz w:val="27"/>
          <w:szCs w:val="27"/>
          <w:lang w:val="en-US"/>
        </w:rPr>
        <w:br/>
      </w:r>
      <w:r w:rsidRPr="00C60639">
        <w:rPr>
          <w:rStyle w:val="Uwydatnienie"/>
          <w:rFonts w:ascii="Arial" w:hAnsi="Arial" w:cs="Arial"/>
          <w:color w:val="404040"/>
          <w:sz w:val="27"/>
          <w:szCs w:val="27"/>
          <w:lang w:val="en-US"/>
        </w:rPr>
        <w:t>It’s a tiger!</w:t>
      </w:r>
      <w:r w:rsidRPr="00C60639">
        <w:rPr>
          <w:rFonts w:ascii="Arial" w:hAnsi="Arial" w:cs="Arial"/>
          <w:color w:val="404040"/>
          <w:sz w:val="27"/>
          <w:szCs w:val="27"/>
          <w:lang w:val="en-US"/>
        </w:rPr>
        <w:br/>
      </w:r>
      <w:r w:rsidRPr="00C60639">
        <w:rPr>
          <w:rStyle w:val="Uwydatnienie"/>
          <w:rFonts w:ascii="Arial" w:hAnsi="Arial" w:cs="Arial"/>
          <w:color w:val="404040"/>
          <w:sz w:val="27"/>
          <w:szCs w:val="27"/>
          <w:lang w:val="en-US"/>
        </w:rPr>
        <w:t>RUN!</w:t>
      </w:r>
    </w:p>
    <w:p w:rsidR="00F32277" w:rsidRDefault="00F32277">
      <w:pPr>
        <w:rPr>
          <w:b/>
          <w:sz w:val="36"/>
          <w:szCs w:val="36"/>
          <w:lang w:val="en-US"/>
        </w:rPr>
      </w:pPr>
    </w:p>
    <w:p w:rsidR="00F32277" w:rsidRDefault="00F32277">
      <w:pPr>
        <w:rPr>
          <w:b/>
          <w:sz w:val="36"/>
          <w:szCs w:val="36"/>
          <w:lang w:val="en-US"/>
        </w:rPr>
      </w:pPr>
    </w:p>
    <w:p w:rsidR="00F32277" w:rsidRDefault="00F32277">
      <w:pPr>
        <w:rPr>
          <w:b/>
          <w:sz w:val="36"/>
          <w:szCs w:val="36"/>
          <w:lang w:val="en-US"/>
        </w:rPr>
      </w:pPr>
    </w:p>
    <w:p w:rsidR="00F32277" w:rsidRDefault="00F32277">
      <w:pPr>
        <w:rPr>
          <w:b/>
          <w:sz w:val="36"/>
          <w:szCs w:val="36"/>
          <w:lang w:val="en-US"/>
        </w:rPr>
      </w:pPr>
    </w:p>
    <w:p w:rsidR="00F32277" w:rsidRDefault="00F32277">
      <w:pPr>
        <w:rPr>
          <w:b/>
          <w:sz w:val="36"/>
          <w:szCs w:val="36"/>
          <w:lang w:val="en-US"/>
        </w:rPr>
      </w:pPr>
    </w:p>
    <w:p w:rsidR="00C60639" w:rsidRPr="00416FA3" w:rsidRDefault="00C60639">
      <w:pPr>
        <w:rPr>
          <w:b/>
          <w:sz w:val="36"/>
          <w:szCs w:val="36"/>
        </w:rPr>
      </w:pPr>
      <w:r w:rsidRPr="00416FA3">
        <w:rPr>
          <w:b/>
          <w:sz w:val="36"/>
          <w:szCs w:val="36"/>
        </w:rPr>
        <w:lastRenderedPageBreak/>
        <w:t>Karty pracy do piosenki</w:t>
      </w:r>
    </w:p>
    <w:p w:rsidR="00416FA3" w:rsidRPr="00416FA3" w:rsidRDefault="00416FA3">
      <w:pPr>
        <w:rPr>
          <w:sz w:val="28"/>
          <w:szCs w:val="28"/>
        </w:rPr>
      </w:pPr>
      <w:r w:rsidRPr="00416FA3">
        <w:rPr>
          <w:sz w:val="28"/>
          <w:szCs w:val="28"/>
        </w:rPr>
        <w:t>Wpisz nazwy zwierząt(karta pracy dla starszaków)</w:t>
      </w:r>
    </w:p>
    <w:p w:rsidR="00C60639" w:rsidRDefault="00C60639">
      <w:pPr>
        <w:rPr>
          <w:lang w:val="en-US"/>
        </w:rPr>
      </w:pPr>
      <w:r>
        <w:rPr>
          <w:noProof/>
          <w:lang w:eastAsia="pl-PL"/>
        </w:rPr>
        <w:drawing>
          <wp:inline distT="0" distB="0" distL="0" distR="0">
            <wp:extent cx="5091261" cy="7200900"/>
            <wp:effectExtent l="19050" t="0" r="0" b="0"/>
            <wp:docPr id="19" name="Obraz 19" descr="https://supersimple.com/wp-content/uploads/walking-in-the-jungle-worksheet-color-and-write-724x10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supersimple.com/wp-content/uploads/walking-in-the-jungle-worksheet-color-and-write-724x1024.pn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3689" cy="72043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6FA3" w:rsidRDefault="00416FA3">
      <w:pPr>
        <w:rPr>
          <w:noProof/>
          <w:lang w:eastAsia="pl-PL"/>
        </w:rPr>
      </w:pPr>
    </w:p>
    <w:p w:rsidR="00416FA3" w:rsidRDefault="00416FA3">
      <w:pPr>
        <w:rPr>
          <w:noProof/>
          <w:lang w:eastAsia="pl-PL"/>
        </w:rPr>
      </w:pPr>
    </w:p>
    <w:p w:rsidR="00416FA3" w:rsidRPr="00416FA3" w:rsidRDefault="00416FA3">
      <w:pPr>
        <w:rPr>
          <w:noProof/>
          <w:sz w:val="28"/>
          <w:szCs w:val="28"/>
          <w:lang w:eastAsia="pl-PL"/>
        </w:rPr>
      </w:pPr>
      <w:r w:rsidRPr="00416FA3">
        <w:rPr>
          <w:noProof/>
          <w:sz w:val="28"/>
          <w:szCs w:val="28"/>
          <w:lang w:eastAsia="pl-PL"/>
        </w:rPr>
        <w:lastRenderedPageBreak/>
        <w:t>Policz ślady i wpisz odpowiednią cyfrę</w:t>
      </w:r>
    </w:p>
    <w:p w:rsidR="00C60639" w:rsidRDefault="00C60639">
      <w:pPr>
        <w:rPr>
          <w:lang w:val="en-US"/>
        </w:rPr>
      </w:pPr>
      <w:r>
        <w:rPr>
          <w:noProof/>
          <w:lang w:eastAsia="pl-PL"/>
        </w:rPr>
        <w:drawing>
          <wp:inline distT="0" distB="0" distL="0" distR="0">
            <wp:extent cx="5569409" cy="7877175"/>
            <wp:effectExtent l="19050" t="0" r="0" b="0"/>
            <wp:docPr id="22" name="Obraz 22" descr="https://supersimple.com/wp-content/uploads/walking-in-the-jungle-worksheet-how-many-steps-1-724x10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supersimple.com/wp-content/uploads/walking-in-the-jungle-worksheet-how-many-steps-1-724x1024.pn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065" cy="78809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6FA3" w:rsidRDefault="00416FA3">
      <w:pPr>
        <w:rPr>
          <w:noProof/>
          <w:lang w:eastAsia="pl-PL"/>
        </w:rPr>
      </w:pPr>
    </w:p>
    <w:p w:rsidR="00416FA3" w:rsidRPr="00416FA3" w:rsidRDefault="00416FA3">
      <w:pPr>
        <w:rPr>
          <w:noProof/>
          <w:sz w:val="28"/>
          <w:szCs w:val="28"/>
          <w:lang w:eastAsia="pl-PL"/>
        </w:rPr>
      </w:pPr>
      <w:r w:rsidRPr="00416FA3">
        <w:rPr>
          <w:noProof/>
          <w:sz w:val="28"/>
          <w:szCs w:val="28"/>
          <w:lang w:eastAsia="pl-PL"/>
        </w:rPr>
        <w:lastRenderedPageBreak/>
        <w:t>Połącz zwierzę i jego cień</w:t>
      </w:r>
    </w:p>
    <w:p w:rsidR="00C60639" w:rsidRDefault="00C60639">
      <w:pPr>
        <w:rPr>
          <w:lang w:val="en-US"/>
        </w:rPr>
      </w:pPr>
      <w:r>
        <w:rPr>
          <w:noProof/>
          <w:lang w:eastAsia="pl-PL"/>
        </w:rPr>
        <w:drawing>
          <wp:inline distT="0" distB="0" distL="0" distR="0">
            <wp:extent cx="5630019" cy="7962900"/>
            <wp:effectExtent l="19050" t="0" r="8781" b="0"/>
            <wp:docPr id="25" name="Obraz 25" descr="https://supersimple.com/wp-content/uploads/walking-in-the-jungle-worksheet-match-724x10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supersimple.com/wp-content/uploads/walking-in-the-jungle-worksheet-match-724x1024.pn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2704" cy="79666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6FA3" w:rsidRDefault="00416FA3">
      <w:pPr>
        <w:rPr>
          <w:noProof/>
          <w:lang w:eastAsia="pl-PL"/>
        </w:rPr>
      </w:pPr>
    </w:p>
    <w:p w:rsidR="00416FA3" w:rsidRPr="00416FA3" w:rsidRDefault="00416FA3">
      <w:pPr>
        <w:rPr>
          <w:noProof/>
          <w:sz w:val="28"/>
          <w:szCs w:val="28"/>
          <w:lang w:eastAsia="pl-PL"/>
        </w:rPr>
      </w:pPr>
      <w:r w:rsidRPr="00416FA3">
        <w:rPr>
          <w:noProof/>
          <w:sz w:val="28"/>
          <w:szCs w:val="28"/>
          <w:lang w:eastAsia="pl-PL"/>
        </w:rPr>
        <w:lastRenderedPageBreak/>
        <w:t xml:space="preserve">Pokoloruj zwierząta </w:t>
      </w:r>
    </w:p>
    <w:p w:rsidR="00C60639" w:rsidRDefault="00C60639">
      <w:pPr>
        <w:rPr>
          <w:lang w:val="en-US"/>
        </w:rPr>
      </w:pPr>
      <w:r>
        <w:rPr>
          <w:noProof/>
          <w:lang w:eastAsia="pl-PL"/>
        </w:rPr>
        <w:drawing>
          <wp:inline distT="0" distB="0" distL="0" distR="0">
            <wp:extent cx="5760720" cy="8147759"/>
            <wp:effectExtent l="19050" t="0" r="0" b="0"/>
            <wp:docPr id="28" name="Obraz 28" descr="https://supersimple.com/wp-content/uploads/walking-in-the-jungle-worksheet-vocabulary-coloring-724x10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supersimple.com/wp-content/uploads/walking-in-the-jungle-worksheet-vocabulary-coloring-724x1024.pn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77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0639" w:rsidRDefault="00C60639">
      <w:pPr>
        <w:rPr>
          <w:lang w:val="en-US"/>
        </w:rPr>
      </w:pPr>
    </w:p>
    <w:p w:rsidR="00F32277" w:rsidRDefault="00F32277">
      <w:pPr>
        <w:rPr>
          <w:noProof/>
          <w:lang w:eastAsia="pl-PL"/>
        </w:rPr>
      </w:pPr>
    </w:p>
    <w:p w:rsidR="00F32277" w:rsidRPr="00F32277" w:rsidRDefault="00F32277">
      <w:pPr>
        <w:rPr>
          <w:noProof/>
          <w:sz w:val="28"/>
          <w:szCs w:val="28"/>
          <w:lang w:eastAsia="pl-PL"/>
        </w:rPr>
      </w:pPr>
      <w:r w:rsidRPr="00F32277">
        <w:rPr>
          <w:noProof/>
          <w:sz w:val="28"/>
          <w:szCs w:val="28"/>
          <w:lang w:eastAsia="pl-PL"/>
        </w:rPr>
        <w:t>Pokoloruj obrazki</w:t>
      </w:r>
    </w:p>
    <w:p w:rsidR="00C60639" w:rsidRDefault="00C60639">
      <w:pPr>
        <w:rPr>
          <w:lang w:val="en-US"/>
        </w:rPr>
      </w:pPr>
      <w:r>
        <w:rPr>
          <w:noProof/>
          <w:lang w:eastAsia="pl-PL"/>
        </w:rPr>
        <w:drawing>
          <wp:inline distT="0" distB="0" distL="0" distR="0">
            <wp:extent cx="5760720" cy="8147759"/>
            <wp:effectExtent l="19050" t="0" r="0" b="0"/>
            <wp:docPr id="31" name="Obraz 31" descr="https://supersimple.com/wp-content/uploads/frog-coloring-page-724x10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supersimple.com/wp-content/uploads/frog-coloring-page-724x1024.pn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77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0639" w:rsidRDefault="00C60639">
      <w:pPr>
        <w:rPr>
          <w:lang w:val="en-US"/>
        </w:rPr>
      </w:pPr>
      <w:r>
        <w:rPr>
          <w:noProof/>
          <w:lang w:eastAsia="pl-PL"/>
        </w:rPr>
        <w:lastRenderedPageBreak/>
        <w:drawing>
          <wp:inline distT="0" distB="0" distL="0" distR="0">
            <wp:extent cx="5760720" cy="8147759"/>
            <wp:effectExtent l="19050" t="0" r="0" b="0"/>
            <wp:docPr id="34" name="Obraz 34" descr="https://supersimple.com/wp-content/uploads/tiger-coloring-page-724x10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supersimple.com/wp-content/uploads/tiger-coloring-page-724x1024.pn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77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0639" w:rsidRDefault="00C60639">
      <w:pPr>
        <w:rPr>
          <w:lang w:val="en-US"/>
        </w:rPr>
      </w:pPr>
      <w:r>
        <w:rPr>
          <w:noProof/>
          <w:lang w:eastAsia="pl-PL"/>
        </w:rPr>
        <w:lastRenderedPageBreak/>
        <w:drawing>
          <wp:inline distT="0" distB="0" distL="0" distR="0">
            <wp:extent cx="5760720" cy="8147759"/>
            <wp:effectExtent l="19050" t="0" r="0" b="0"/>
            <wp:docPr id="37" name="Obraz 37" descr="https://supersimple.com/wp-content/uploads/toucan-coloring-page-724x10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supersimple.com/wp-content/uploads/toucan-coloring-page-724x1024.pn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77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0639" w:rsidRDefault="00C60639">
      <w:pPr>
        <w:rPr>
          <w:lang w:val="en-US"/>
        </w:rPr>
      </w:pPr>
      <w:r>
        <w:rPr>
          <w:noProof/>
          <w:lang w:eastAsia="pl-PL"/>
        </w:rPr>
        <w:lastRenderedPageBreak/>
        <w:drawing>
          <wp:inline distT="0" distB="0" distL="0" distR="0">
            <wp:extent cx="5760720" cy="8147759"/>
            <wp:effectExtent l="19050" t="0" r="0" b="0"/>
            <wp:docPr id="40" name="Obraz 40" descr="https://supersimple.com/wp-content/uploads/monkey-coloring-page-724x10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s://supersimple.com/wp-content/uploads/monkey-coloring-page-724x1024.pn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77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6A74" w:rsidRDefault="00796A74">
      <w:pPr>
        <w:rPr>
          <w:lang w:val="en-US"/>
        </w:rPr>
      </w:pPr>
    </w:p>
    <w:p w:rsidR="00C60639" w:rsidRPr="00DB3652" w:rsidRDefault="00C60639">
      <w:pPr>
        <w:rPr>
          <w:lang w:val="en-US"/>
        </w:rPr>
      </w:pPr>
    </w:p>
    <w:sectPr w:rsidR="00C60639" w:rsidRPr="00DB3652" w:rsidSect="00B83846">
      <w:footerReference w:type="default" r:id="rId32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487E60" w:rsidRDefault="00487E60" w:rsidP="00DB3652">
      <w:pPr>
        <w:spacing w:after="0" w:line="240" w:lineRule="auto"/>
      </w:pPr>
      <w:r>
        <w:separator/>
      </w:r>
    </w:p>
  </w:endnote>
  <w:endnote w:type="continuationSeparator" w:id="0">
    <w:p w:rsidR="00487E60" w:rsidRDefault="00487E60" w:rsidP="00DB365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0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916070"/>
      <w:docPartObj>
        <w:docPartGallery w:val="Page Numbers (Bottom of Page)"/>
        <w:docPartUnique/>
      </w:docPartObj>
    </w:sdtPr>
    <w:sdtEndPr/>
    <w:sdtContent>
      <w:p w:rsidR="00DB3652" w:rsidRDefault="00487E60">
        <w:pPr>
          <w:pStyle w:val="Stopka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416FA3">
          <w:rPr>
            <w:noProof/>
          </w:rPr>
          <w:t>10</w:t>
        </w:r>
        <w:r>
          <w:rPr>
            <w:noProof/>
          </w:rPr>
          <w:fldChar w:fldCharType="end"/>
        </w:r>
      </w:p>
    </w:sdtContent>
  </w:sdt>
  <w:p w:rsidR="00DB3652" w:rsidRDefault="00DB3652">
    <w:pPr>
      <w:pStyle w:val="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487E60" w:rsidRDefault="00487E60" w:rsidP="00DB3652">
      <w:pPr>
        <w:spacing w:after="0" w:line="240" w:lineRule="auto"/>
      </w:pPr>
      <w:r>
        <w:separator/>
      </w:r>
    </w:p>
  </w:footnote>
  <w:footnote w:type="continuationSeparator" w:id="0">
    <w:p w:rsidR="00487E60" w:rsidRDefault="00487E60" w:rsidP="00DB365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68B252B0"/>
    <w:multiLevelType w:val="hybridMultilevel"/>
    <w:tmpl w:val="8624A50A"/>
    <w:lvl w:ilvl="0" w:tplc="BB08C0F8">
      <w:start w:val="1"/>
      <w:numFmt w:val="decimal"/>
      <w:lvlText w:val="%1."/>
      <w:lvlJc w:val="left"/>
      <w:pPr>
        <w:ind w:left="39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110" w:hanging="360"/>
      </w:pPr>
    </w:lvl>
    <w:lvl w:ilvl="2" w:tplc="0415001B" w:tentative="1">
      <w:start w:val="1"/>
      <w:numFmt w:val="lowerRoman"/>
      <w:lvlText w:val="%3."/>
      <w:lvlJc w:val="right"/>
      <w:pPr>
        <w:ind w:left="1830" w:hanging="180"/>
      </w:pPr>
    </w:lvl>
    <w:lvl w:ilvl="3" w:tplc="0415000F" w:tentative="1">
      <w:start w:val="1"/>
      <w:numFmt w:val="decimal"/>
      <w:lvlText w:val="%4."/>
      <w:lvlJc w:val="left"/>
      <w:pPr>
        <w:ind w:left="2550" w:hanging="360"/>
      </w:pPr>
    </w:lvl>
    <w:lvl w:ilvl="4" w:tplc="04150019" w:tentative="1">
      <w:start w:val="1"/>
      <w:numFmt w:val="lowerLetter"/>
      <w:lvlText w:val="%5."/>
      <w:lvlJc w:val="left"/>
      <w:pPr>
        <w:ind w:left="3270" w:hanging="360"/>
      </w:pPr>
    </w:lvl>
    <w:lvl w:ilvl="5" w:tplc="0415001B" w:tentative="1">
      <w:start w:val="1"/>
      <w:numFmt w:val="lowerRoman"/>
      <w:lvlText w:val="%6."/>
      <w:lvlJc w:val="right"/>
      <w:pPr>
        <w:ind w:left="3990" w:hanging="180"/>
      </w:pPr>
    </w:lvl>
    <w:lvl w:ilvl="6" w:tplc="0415000F" w:tentative="1">
      <w:start w:val="1"/>
      <w:numFmt w:val="decimal"/>
      <w:lvlText w:val="%7."/>
      <w:lvlJc w:val="left"/>
      <w:pPr>
        <w:ind w:left="4710" w:hanging="360"/>
      </w:pPr>
    </w:lvl>
    <w:lvl w:ilvl="7" w:tplc="04150019" w:tentative="1">
      <w:start w:val="1"/>
      <w:numFmt w:val="lowerLetter"/>
      <w:lvlText w:val="%8."/>
      <w:lvlJc w:val="left"/>
      <w:pPr>
        <w:ind w:left="5430" w:hanging="360"/>
      </w:pPr>
    </w:lvl>
    <w:lvl w:ilvl="8" w:tplc="0415001B" w:tentative="1">
      <w:start w:val="1"/>
      <w:numFmt w:val="lowerRoman"/>
      <w:lvlText w:val="%9."/>
      <w:lvlJc w:val="right"/>
      <w:pPr>
        <w:ind w:left="615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175D2"/>
    <w:rsid w:val="00224654"/>
    <w:rsid w:val="00416FA3"/>
    <w:rsid w:val="0043747F"/>
    <w:rsid w:val="00487E60"/>
    <w:rsid w:val="00655BDA"/>
    <w:rsid w:val="00675925"/>
    <w:rsid w:val="007225E0"/>
    <w:rsid w:val="00796A74"/>
    <w:rsid w:val="00931C2E"/>
    <w:rsid w:val="00B47176"/>
    <w:rsid w:val="00B83846"/>
    <w:rsid w:val="00C60639"/>
    <w:rsid w:val="00DB3652"/>
    <w:rsid w:val="00F175D2"/>
    <w:rsid w:val="00F322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6EA78209-3CAB-49ED-8929-1B68C7B09E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ny">
    <w:name w:val="Normal"/>
    <w:qFormat/>
    <w:rsid w:val="00B83846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F175D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F175D2"/>
    <w:rPr>
      <w:rFonts w:ascii="Tahoma" w:hAnsi="Tahoma" w:cs="Tahoma"/>
      <w:sz w:val="16"/>
      <w:szCs w:val="16"/>
    </w:rPr>
  </w:style>
  <w:style w:type="paragraph" w:styleId="Nagwek">
    <w:name w:val="header"/>
    <w:basedOn w:val="Normalny"/>
    <w:link w:val="NagwekZnak"/>
    <w:uiPriority w:val="99"/>
    <w:semiHidden/>
    <w:unhideWhenUsed/>
    <w:rsid w:val="00DB365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semiHidden/>
    <w:rsid w:val="00DB3652"/>
  </w:style>
  <w:style w:type="paragraph" w:styleId="Stopka">
    <w:name w:val="footer"/>
    <w:basedOn w:val="Normalny"/>
    <w:link w:val="StopkaZnak"/>
    <w:uiPriority w:val="99"/>
    <w:unhideWhenUsed/>
    <w:rsid w:val="00DB365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DB3652"/>
  </w:style>
  <w:style w:type="character" w:styleId="Hipercze">
    <w:name w:val="Hyperlink"/>
    <w:basedOn w:val="Domylnaczcionkaakapitu"/>
    <w:uiPriority w:val="99"/>
    <w:semiHidden/>
    <w:unhideWhenUsed/>
    <w:rsid w:val="00DB3652"/>
    <w:rPr>
      <w:color w:val="0000FF"/>
      <w:u w:val="single"/>
    </w:rPr>
  </w:style>
  <w:style w:type="paragraph" w:styleId="NormalnyWeb">
    <w:name w:val="Normal (Web)"/>
    <w:basedOn w:val="Normalny"/>
    <w:uiPriority w:val="99"/>
    <w:semiHidden/>
    <w:unhideWhenUsed/>
    <w:rsid w:val="00C606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styleId="Uwydatnienie">
    <w:name w:val="Emphasis"/>
    <w:basedOn w:val="Domylnaczcionkaakapitu"/>
    <w:uiPriority w:val="20"/>
    <w:qFormat/>
    <w:rsid w:val="00C60639"/>
    <w:rPr>
      <w:i/>
      <w:iCs/>
    </w:rPr>
  </w:style>
  <w:style w:type="paragraph" w:styleId="Akapitzlist">
    <w:name w:val="List Paragraph"/>
    <w:basedOn w:val="Normalny"/>
    <w:uiPriority w:val="34"/>
    <w:qFormat/>
    <w:rsid w:val="00655BDA"/>
    <w:pPr>
      <w:ind w:left="720"/>
      <w:contextualSpacing/>
    </w:pPr>
  </w:style>
  <w:style w:type="paragraph" w:styleId="Legenda">
    <w:name w:val="caption"/>
    <w:basedOn w:val="Normalny"/>
    <w:next w:val="Normalny"/>
    <w:uiPriority w:val="35"/>
    <w:unhideWhenUsed/>
    <w:qFormat/>
    <w:rsid w:val="00B47176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Pogrubienie">
    <w:name w:val="Strong"/>
    <w:basedOn w:val="Domylnaczcionkaakapitu"/>
    <w:uiPriority w:val="22"/>
    <w:qFormat/>
    <w:rsid w:val="00F32277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215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63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557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973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301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121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3396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0875399">
          <w:marLeft w:val="0"/>
          <w:marRight w:val="0"/>
          <w:marTop w:val="0"/>
          <w:marBottom w:val="21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emf"/><Relationship Id="rId18" Type="http://schemas.openxmlformats.org/officeDocument/2006/relationships/hyperlink" Target="https://supersimple.com/song/five-little-monkeys/" TargetMode="External"/><Relationship Id="rId26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image" Target="media/image10.png"/><Relationship Id="rId34" Type="http://schemas.openxmlformats.org/officeDocument/2006/relationships/theme" Target="theme/theme1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hyperlink" Target="https://supersimple.com/song/lets-go-to-the-zoo/" TargetMode="External"/><Relationship Id="rId25" Type="http://schemas.openxmlformats.org/officeDocument/2006/relationships/image" Target="media/image13.png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oleObject" Target="embeddings/oleObject2.bin"/><Relationship Id="rId20" Type="http://schemas.openxmlformats.org/officeDocument/2006/relationships/image" Target="media/image9.png"/><Relationship Id="rId29" Type="http://schemas.openxmlformats.org/officeDocument/2006/relationships/image" Target="media/image17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2.png"/><Relationship Id="rId32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8.emf"/><Relationship Id="rId23" Type="http://schemas.openxmlformats.org/officeDocument/2006/relationships/hyperlink" Target="https://supersimple.com/song/walking-in-the-jungle/" TargetMode="External"/><Relationship Id="rId28" Type="http://schemas.openxmlformats.org/officeDocument/2006/relationships/image" Target="media/image16.png"/><Relationship Id="rId10" Type="http://schemas.openxmlformats.org/officeDocument/2006/relationships/image" Target="media/image4.jpeg"/><Relationship Id="rId19" Type="http://schemas.openxmlformats.org/officeDocument/2006/relationships/hyperlink" Target="https://supersimple.com/super-simple-draw/how-to-draw-a-monkey/" TargetMode="External"/><Relationship Id="rId31" Type="http://schemas.openxmlformats.org/officeDocument/2006/relationships/image" Target="media/image19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oleObject" Target="embeddings/oleObject1.bin"/><Relationship Id="rId22" Type="http://schemas.openxmlformats.org/officeDocument/2006/relationships/image" Target="media/image11.png"/><Relationship Id="rId27" Type="http://schemas.openxmlformats.org/officeDocument/2006/relationships/image" Target="media/image15.png"/><Relationship Id="rId30" Type="http://schemas.openxmlformats.org/officeDocument/2006/relationships/image" Target="media/image18.png"/><Relationship Id="rId8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21</Pages>
  <Words>869</Words>
  <Characters>5219</Characters>
  <Application>Microsoft Office Word</Application>
  <DocSecurity>0</DocSecurity>
  <Lines>43</Lines>
  <Paragraphs>12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Piotrek</dc:creator>
  <cp:lastModifiedBy>dyrektor_ppp</cp:lastModifiedBy>
  <cp:revision>2</cp:revision>
  <dcterms:created xsi:type="dcterms:W3CDTF">2020-05-25T06:59:00Z</dcterms:created>
  <dcterms:modified xsi:type="dcterms:W3CDTF">2020-05-25T06:59:00Z</dcterms:modified>
</cp:coreProperties>
</file>